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4783" w14:textId="77777777" w:rsidR="00A40C1A" w:rsidRPr="007E5430" w:rsidRDefault="00A40C1A" w:rsidP="00A40C1A">
      <w:pPr>
        <w:jc w:val="center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Fish Passage Operation and Maintenance (FPOM) Team DRAFT meeting Agenda</w:t>
      </w:r>
    </w:p>
    <w:p w14:paraId="23AF57AA" w14:textId="7E0FF1B7" w:rsidR="00A40C1A" w:rsidRPr="007E5430" w:rsidRDefault="00FC7DEC" w:rsidP="00A40C1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09 June</w:t>
      </w:r>
      <w:r w:rsidR="00A40C1A" w:rsidRPr="007E5430">
        <w:rPr>
          <w:rFonts w:ascii="Times New Roman" w:hAnsi="Times New Roman"/>
          <w:sz w:val="22"/>
          <w:szCs w:val="22"/>
        </w:rPr>
        <w:t>, 0900</w:t>
      </w:r>
    </w:p>
    <w:p w14:paraId="18C2DDE4" w14:textId="77777777" w:rsidR="00A40C1A" w:rsidRPr="007E5430" w:rsidRDefault="00A40C1A" w:rsidP="00A40C1A">
      <w:pPr>
        <w:jc w:val="center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Conference Call</w:t>
      </w:r>
    </w:p>
    <w:p w14:paraId="06C73219" w14:textId="77777777" w:rsidR="00A40C1A" w:rsidRPr="007E5430" w:rsidRDefault="00A40C1A" w:rsidP="00A40C1A">
      <w:pPr>
        <w:jc w:val="center"/>
        <w:rPr>
          <w:rFonts w:ascii="Times New Roman" w:hAnsi="Times New Roman"/>
          <w:sz w:val="22"/>
          <w:szCs w:val="22"/>
        </w:rPr>
      </w:pPr>
    </w:p>
    <w:p w14:paraId="22D99A63" w14:textId="77777777" w:rsidR="00A40C1A" w:rsidRPr="007E5430" w:rsidRDefault="00A40C1A" w:rsidP="00A40C1A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58242952"/>
      <w:r w:rsidRPr="007E5430">
        <w:rPr>
          <w:rFonts w:ascii="Times New Roman" w:hAnsi="Times New Roman"/>
          <w:b/>
          <w:sz w:val="22"/>
          <w:szCs w:val="22"/>
        </w:rPr>
        <w:t>Conference line:</w:t>
      </w:r>
      <w:r w:rsidRPr="007E5430">
        <w:rPr>
          <w:rFonts w:ascii="Times New Roman" w:hAnsi="Times New Roman"/>
          <w:sz w:val="22"/>
          <w:szCs w:val="22"/>
        </w:rPr>
        <w:t xml:space="preserve"> </w:t>
      </w:r>
      <w:r w:rsidRPr="007E5430">
        <w:rPr>
          <w:rFonts w:ascii="Times New Roman" w:hAnsi="Times New Roman"/>
          <w:b/>
          <w:sz w:val="22"/>
          <w:szCs w:val="22"/>
        </w:rPr>
        <w:t>1-844-800-2712</w:t>
      </w:r>
      <w:r w:rsidRPr="007E5430">
        <w:rPr>
          <w:rFonts w:ascii="Times New Roman" w:hAnsi="Times New Roman"/>
          <w:sz w:val="22"/>
          <w:szCs w:val="22"/>
        </w:rPr>
        <w:tab/>
      </w:r>
      <w:r w:rsidRPr="007E5430">
        <w:rPr>
          <w:rFonts w:ascii="Times New Roman" w:hAnsi="Times New Roman"/>
          <w:b/>
          <w:sz w:val="22"/>
          <w:szCs w:val="22"/>
        </w:rPr>
        <w:t xml:space="preserve">Access: 199 076 9084  </w:t>
      </w:r>
    </w:p>
    <w:p w14:paraId="11048F60" w14:textId="77777777" w:rsidR="00A40C1A" w:rsidRPr="007E5430" w:rsidRDefault="00A40C1A" w:rsidP="00A40C1A">
      <w:pPr>
        <w:jc w:val="center"/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Web</w:t>
      </w:r>
      <w:r>
        <w:rPr>
          <w:rFonts w:ascii="Times New Roman" w:hAnsi="Times New Roman"/>
          <w:b/>
          <w:sz w:val="22"/>
          <w:szCs w:val="22"/>
        </w:rPr>
        <w:t>E</w:t>
      </w:r>
      <w:r w:rsidRPr="007E5430">
        <w:rPr>
          <w:rFonts w:ascii="Times New Roman" w:hAnsi="Times New Roman"/>
          <w:b/>
          <w:sz w:val="22"/>
          <w:szCs w:val="22"/>
        </w:rPr>
        <w:t xml:space="preserve">x meeting: </w:t>
      </w:r>
      <w:hyperlink r:id="rId8" w:history="1">
        <w:r w:rsidRPr="007E5430">
          <w:rPr>
            <w:rStyle w:val="Hyperlink"/>
            <w:bCs/>
            <w:sz w:val="22"/>
            <w:szCs w:val="22"/>
          </w:rPr>
          <w:t>https://usace1.webex.com/usace1/j.php?MTID=mfd2225aec54960151ed1beffdc99906a</w:t>
        </w:r>
      </w:hyperlink>
    </w:p>
    <w:p w14:paraId="76FD0D52" w14:textId="77777777" w:rsidR="00A40C1A" w:rsidRPr="007E5430" w:rsidRDefault="00A40C1A" w:rsidP="00A40C1A">
      <w:pPr>
        <w:jc w:val="center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Access Code: 199 076 9084</w:t>
      </w:r>
      <w:r w:rsidRPr="007E5430">
        <w:rPr>
          <w:rFonts w:ascii="Times New Roman" w:hAnsi="Times New Roman"/>
          <w:b/>
          <w:sz w:val="22"/>
          <w:szCs w:val="22"/>
        </w:rPr>
        <w:tab/>
        <w:t>Password: fy21FPOM**</w:t>
      </w:r>
    </w:p>
    <w:bookmarkEnd w:id="0"/>
    <w:p w14:paraId="64F4EC83" w14:textId="77777777" w:rsidR="00A40C1A" w:rsidRPr="007E5430" w:rsidRDefault="00A40C1A" w:rsidP="00A40C1A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 xml:space="preserve">Documents may be found at: </w:t>
      </w:r>
      <w:hyperlink r:id="rId9" w:history="1">
        <w:r w:rsidRPr="007E5430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232242D2" w14:textId="77777777" w:rsidR="00A40C1A" w:rsidRPr="007E5430" w:rsidRDefault="00A40C1A" w:rsidP="00A40C1A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746A34F9" w14:textId="77777777" w:rsidR="00A40C1A" w:rsidRPr="007E5430" w:rsidRDefault="00A40C1A" w:rsidP="00A40C1A">
      <w:pPr>
        <w:ind w:left="360"/>
        <w:jc w:val="center"/>
        <w:rPr>
          <w:rStyle w:val="Hyperlink"/>
          <w:sz w:val="22"/>
          <w:szCs w:val="22"/>
        </w:rPr>
      </w:pPr>
    </w:p>
    <w:p w14:paraId="1B8091FE" w14:textId="4F3C42CE" w:rsidR="00A40C1A" w:rsidRPr="007E5430" w:rsidRDefault="00A40C1A" w:rsidP="00A40C1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 xml:space="preserve">Approval of </w:t>
      </w:r>
      <w:r w:rsidR="00536CC3">
        <w:rPr>
          <w:rFonts w:ascii="Times New Roman" w:hAnsi="Times New Roman"/>
          <w:b/>
          <w:sz w:val="22"/>
          <w:szCs w:val="22"/>
        </w:rPr>
        <w:t xml:space="preserve">May </w:t>
      </w:r>
      <w:r w:rsidRPr="007E5430">
        <w:rPr>
          <w:rFonts w:ascii="Times New Roman" w:hAnsi="Times New Roman"/>
          <w:b/>
          <w:sz w:val="22"/>
          <w:szCs w:val="22"/>
        </w:rPr>
        <w:t>Meeting Minutes (</w:t>
      </w:r>
      <w:r w:rsidR="00FC7DEC">
        <w:rPr>
          <w:rFonts w:ascii="Times New Roman" w:hAnsi="Times New Roman"/>
          <w:b/>
          <w:sz w:val="22"/>
          <w:szCs w:val="22"/>
        </w:rPr>
        <w:t>Peery</w:t>
      </w:r>
      <w:r w:rsidR="00B16450">
        <w:rPr>
          <w:rFonts w:ascii="Times New Roman" w:hAnsi="Times New Roman"/>
          <w:b/>
          <w:sz w:val="22"/>
          <w:szCs w:val="22"/>
        </w:rPr>
        <w:t>/Mackey</w:t>
      </w:r>
      <w:r w:rsidRPr="007E5430">
        <w:rPr>
          <w:rFonts w:ascii="Times New Roman" w:hAnsi="Times New Roman"/>
          <w:b/>
          <w:sz w:val="22"/>
          <w:szCs w:val="22"/>
        </w:rPr>
        <w:t>)</w:t>
      </w:r>
      <w:r w:rsidR="002A48CE">
        <w:rPr>
          <w:rFonts w:ascii="Times New Roman" w:hAnsi="Times New Roman"/>
          <w:b/>
          <w:sz w:val="22"/>
          <w:szCs w:val="22"/>
        </w:rPr>
        <w:t xml:space="preserve"> </w:t>
      </w:r>
    </w:p>
    <w:p w14:paraId="2E6D728D" w14:textId="77777777" w:rsidR="00A40C1A" w:rsidRPr="007E5430" w:rsidRDefault="00A40C1A" w:rsidP="00A40C1A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26D4447E" w14:textId="77777777" w:rsidR="00AC1AD4" w:rsidRPr="007E5430" w:rsidRDefault="00AC1AD4" w:rsidP="003434D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1" w:name="_Hlk99099880"/>
      <w:r w:rsidRPr="007E5430">
        <w:rPr>
          <w:rFonts w:ascii="Times New Roman" w:hAnsi="Times New Roman"/>
          <w:b/>
          <w:sz w:val="22"/>
          <w:szCs w:val="22"/>
        </w:rPr>
        <w:t xml:space="preserve">Action Items </w:t>
      </w:r>
    </w:p>
    <w:p w14:paraId="38546220" w14:textId="6B5533F8" w:rsidR="00AC1AD4" w:rsidRPr="001762B6" w:rsidRDefault="00AC1AD4" w:rsidP="003434D1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NWW</w:t>
      </w:r>
      <w:r w:rsidR="00B06F4B" w:rsidRPr="007E5430">
        <w:rPr>
          <w:rFonts w:ascii="Times New Roman" w:hAnsi="Times New Roman"/>
          <w:b/>
          <w:sz w:val="22"/>
          <w:szCs w:val="22"/>
        </w:rPr>
        <w:t xml:space="preserve"> </w:t>
      </w:r>
    </w:p>
    <w:p w14:paraId="7FDAB224" w14:textId="52FD0A70" w:rsidR="00382792" w:rsidRPr="00255E7A" w:rsidRDefault="00382792" w:rsidP="0038279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[May 22] </w:t>
      </w:r>
      <w:r w:rsidRPr="00255E7A">
        <w:rPr>
          <w:rFonts w:ascii="Times New Roman" w:hAnsi="Times New Roman"/>
          <w:sz w:val="22"/>
          <w:szCs w:val="22"/>
        </w:rPr>
        <w:t xml:space="preserve">20 LGS 16 MOC Powerhouse Roof Repair. </w:t>
      </w:r>
      <w:r w:rsidRPr="00E81853">
        <w:rPr>
          <w:rFonts w:ascii="Times New Roman" w:hAnsi="Times New Roman"/>
          <w:sz w:val="22"/>
          <w:szCs w:val="22"/>
        </w:rPr>
        <w:t xml:space="preserve">Bettin asked about the schedule, he would like to do a field trip. </w:t>
      </w:r>
      <w:r w:rsidRPr="00312E7B">
        <w:rPr>
          <w:rFonts w:ascii="Times New Roman" w:hAnsi="Times New Roman"/>
          <w:b/>
          <w:bCs/>
          <w:sz w:val="22"/>
          <w:szCs w:val="22"/>
        </w:rPr>
        <w:t>ACTION:</w:t>
      </w:r>
      <w:r w:rsidRPr="00E81853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E81853">
        <w:rPr>
          <w:rFonts w:ascii="Times New Roman" w:hAnsi="Times New Roman"/>
          <w:sz w:val="22"/>
          <w:szCs w:val="22"/>
        </w:rPr>
        <w:t>Peery will get an updated schedule to Bettin.</w:t>
      </w:r>
    </w:p>
    <w:p w14:paraId="24BAA40A" w14:textId="24411C26" w:rsidR="00382792" w:rsidRDefault="00382792" w:rsidP="0038279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[May 22]</w:t>
      </w:r>
      <w:r w:rsidRPr="00382792">
        <w:rPr>
          <w:rFonts w:ascii="Times New Roman" w:hAnsi="Times New Roman"/>
          <w:sz w:val="22"/>
          <w:szCs w:val="22"/>
        </w:rPr>
        <w:t xml:space="preserve"> Fish Count Program update</w:t>
      </w:r>
      <w:r w:rsidRPr="00255E7A">
        <w:rPr>
          <w:rFonts w:ascii="Times New Roman" w:hAnsi="Times New Roman"/>
          <w:sz w:val="22"/>
          <w:szCs w:val="22"/>
        </w:rPr>
        <w:t xml:space="preserve">. </w:t>
      </w:r>
      <w:r w:rsidRPr="00E81853">
        <w:rPr>
          <w:rFonts w:ascii="Times New Roman" w:hAnsi="Times New Roman"/>
          <w:b/>
          <w:bCs/>
          <w:sz w:val="22"/>
          <w:szCs w:val="22"/>
        </w:rPr>
        <w:t>ACTION:</w:t>
      </w:r>
      <w:r w:rsidRPr="00E81853">
        <w:rPr>
          <w:rFonts w:ascii="Times New Roman" w:hAnsi="Times New Roman"/>
          <w:sz w:val="22"/>
          <w:szCs w:val="22"/>
        </w:rPr>
        <w:t xml:space="preserve"> Peery will check on the issue with jack counts.</w:t>
      </w:r>
      <w:r w:rsidRPr="00255E7A">
        <w:rPr>
          <w:rFonts w:ascii="Times New Roman" w:hAnsi="Times New Roman"/>
          <w:sz w:val="22"/>
          <w:szCs w:val="22"/>
        </w:rPr>
        <w:t xml:space="preserve"> </w:t>
      </w:r>
    </w:p>
    <w:p w14:paraId="6FC4AD2A" w14:textId="0B0C8951" w:rsidR="00AC1AD4" w:rsidRDefault="00AC1AD4" w:rsidP="003434D1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D84BE4">
        <w:rPr>
          <w:rFonts w:ascii="Times New Roman" w:hAnsi="Times New Roman"/>
          <w:b/>
          <w:sz w:val="22"/>
          <w:szCs w:val="22"/>
        </w:rPr>
        <w:t>NWP</w:t>
      </w:r>
    </w:p>
    <w:p w14:paraId="06035CD8" w14:textId="77777777" w:rsidR="00F2409D" w:rsidRDefault="00F2409D" w:rsidP="00F2409D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[May 22] Tule Counters.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81853">
        <w:rPr>
          <w:rFonts w:ascii="Times New Roman" w:hAnsi="Times New Roman"/>
          <w:b/>
          <w:bCs/>
          <w:sz w:val="22"/>
          <w:szCs w:val="22"/>
        </w:rPr>
        <w:t>ACTION:</w:t>
      </w:r>
      <w:r w:rsidRPr="00E81853">
        <w:rPr>
          <w:rFonts w:ascii="Times New Roman" w:hAnsi="Times New Roman"/>
          <w:sz w:val="22"/>
          <w:szCs w:val="22"/>
        </w:rPr>
        <w:t xml:space="preserve"> ODFW/WDFW </w:t>
      </w:r>
      <w:r>
        <w:rPr>
          <w:rFonts w:ascii="Times New Roman" w:hAnsi="Times New Roman"/>
          <w:sz w:val="22"/>
          <w:szCs w:val="22"/>
        </w:rPr>
        <w:t xml:space="preserve">to </w:t>
      </w:r>
      <w:r w:rsidRPr="00E81853">
        <w:rPr>
          <w:rFonts w:ascii="Times New Roman" w:hAnsi="Times New Roman"/>
          <w:sz w:val="22"/>
          <w:szCs w:val="22"/>
        </w:rPr>
        <w:t xml:space="preserve">send </w:t>
      </w:r>
      <w:r>
        <w:rPr>
          <w:rFonts w:ascii="Times New Roman" w:hAnsi="Times New Roman"/>
          <w:sz w:val="22"/>
          <w:szCs w:val="22"/>
        </w:rPr>
        <w:t xml:space="preserve">“in </w:t>
      </w:r>
      <w:r w:rsidRPr="00E81853">
        <w:rPr>
          <w:rFonts w:ascii="Times New Roman" w:hAnsi="Times New Roman"/>
          <w:sz w:val="22"/>
          <w:szCs w:val="22"/>
        </w:rPr>
        <w:t>person</w:t>
      </w:r>
      <w:r>
        <w:rPr>
          <w:rFonts w:ascii="Times New Roman" w:hAnsi="Times New Roman"/>
          <w:sz w:val="22"/>
          <w:szCs w:val="22"/>
        </w:rPr>
        <w:t>”</w:t>
      </w:r>
      <w:r w:rsidRPr="00E81853">
        <w:rPr>
          <w:rFonts w:ascii="Times New Roman" w:hAnsi="Times New Roman"/>
          <w:sz w:val="22"/>
          <w:szCs w:val="22"/>
        </w:rPr>
        <w:t xml:space="preserve"> or remote count preference to Wertheimer.</w:t>
      </w:r>
      <w:r w:rsidRPr="00255E7A">
        <w:rPr>
          <w:rFonts w:ascii="Times New Roman" w:hAnsi="Times New Roman"/>
          <w:sz w:val="22"/>
          <w:szCs w:val="22"/>
        </w:rPr>
        <w:t xml:space="preserve">  </w:t>
      </w:r>
    </w:p>
    <w:p w14:paraId="2F6E75E3" w14:textId="51174D75" w:rsidR="00F2409D" w:rsidRPr="00F2409D" w:rsidRDefault="00F2409D" w:rsidP="00F2409D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F2409D">
        <w:rPr>
          <w:rFonts w:ascii="Times New Roman" w:hAnsi="Times New Roman"/>
          <w:sz w:val="22"/>
          <w:szCs w:val="22"/>
        </w:rPr>
        <w:t xml:space="preserve">[May 22] NWP/NWW Critical Fish Passage O&amp;M needs.  No changes in ranking but there is an added item for BON. </w:t>
      </w:r>
      <w:r w:rsidRPr="00F2409D">
        <w:rPr>
          <w:rFonts w:ascii="Times New Roman" w:hAnsi="Times New Roman"/>
          <w:b/>
          <w:bCs/>
          <w:sz w:val="22"/>
          <w:szCs w:val="22"/>
        </w:rPr>
        <w:t>ACTION</w:t>
      </w:r>
      <w:r w:rsidRPr="00F2409D">
        <w:rPr>
          <w:rFonts w:ascii="Times New Roman" w:hAnsi="Times New Roman"/>
          <w:sz w:val="22"/>
          <w:szCs w:val="22"/>
        </w:rPr>
        <w:t xml:space="preserve">: FPOM Take a look at additional item and send Tammy the ranking before the June FPOM meeting. </w:t>
      </w:r>
    </w:p>
    <w:p w14:paraId="3BAD4634" w14:textId="431D5AAD" w:rsidR="00F2409D" w:rsidRDefault="00F2409D" w:rsidP="00F2409D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F2409D">
        <w:rPr>
          <w:rFonts w:ascii="Times New Roman" w:hAnsi="Times New Roman"/>
          <w:sz w:val="22"/>
          <w:szCs w:val="22"/>
        </w:rPr>
        <w:t xml:space="preserve">[May 22] Review of TDA Avian update 2020-2022 graph. </w:t>
      </w:r>
      <w:r w:rsidRPr="00F2409D">
        <w:rPr>
          <w:rFonts w:ascii="Times New Roman" w:hAnsi="Times New Roman"/>
          <w:b/>
          <w:bCs/>
          <w:sz w:val="22"/>
          <w:szCs w:val="22"/>
        </w:rPr>
        <w:t>ACTION</w:t>
      </w:r>
      <w:r w:rsidRPr="00F2409D">
        <w:rPr>
          <w:rFonts w:ascii="Times New Roman" w:hAnsi="Times New Roman"/>
          <w:sz w:val="22"/>
          <w:szCs w:val="22"/>
        </w:rPr>
        <w:t>: Cordie will try to get an end of May-early June DCCO nest count at the towers.</w:t>
      </w:r>
    </w:p>
    <w:p w14:paraId="582C8580" w14:textId="77777777" w:rsidR="00312E7B" w:rsidRPr="00F2409D" w:rsidRDefault="00312E7B" w:rsidP="00312E7B">
      <w:pPr>
        <w:pStyle w:val="ListParagraph"/>
        <w:tabs>
          <w:tab w:val="left" w:pos="1800"/>
        </w:tabs>
        <w:ind w:left="1224"/>
        <w:rPr>
          <w:rFonts w:ascii="Times New Roman" w:hAnsi="Times New Roman"/>
          <w:sz w:val="22"/>
          <w:szCs w:val="22"/>
        </w:rPr>
      </w:pPr>
    </w:p>
    <w:p w14:paraId="220F9C05" w14:textId="2C3DB76B" w:rsidR="00AC1AD4" w:rsidRDefault="00AC1AD4" w:rsidP="00312E7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2" w:name="_Hlk68190895"/>
      <w:bookmarkEnd w:id="1"/>
      <w:r w:rsidRPr="007E5430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61C0DA57" w14:textId="7828A249" w:rsidR="00533069" w:rsidRPr="00533069" w:rsidRDefault="00F2409D" w:rsidP="00533069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F2409D">
        <w:rPr>
          <w:rFonts w:ascii="Times New Roman" w:hAnsi="Times New Roman"/>
          <w:bCs/>
          <w:sz w:val="22"/>
          <w:szCs w:val="22"/>
        </w:rPr>
        <w:t xml:space="preserve">[Apr 22] 22 LWG 04 MOC T1T2 Gasket Repair. </w:t>
      </w:r>
      <w:r w:rsidR="00533069">
        <w:rPr>
          <w:rFonts w:ascii="Times New Roman" w:hAnsi="Times New Roman"/>
          <w:bCs/>
          <w:sz w:val="22"/>
          <w:szCs w:val="22"/>
        </w:rPr>
        <w:t>[May 22]</w:t>
      </w:r>
      <w:r w:rsidR="00533069" w:rsidRPr="00707497">
        <w:rPr>
          <w:rFonts w:ascii="Times New Roman" w:hAnsi="Times New Roman"/>
          <w:b/>
          <w:sz w:val="22"/>
          <w:szCs w:val="22"/>
        </w:rPr>
        <w:t xml:space="preserve"> ACTION:</w:t>
      </w:r>
      <w:r w:rsidR="00533069" w:rsidRPr="00707497">
        <w:rPr>
          <w:rFonts w:ascii="Times New Roman" w:hAnsi="Times New Roman"/>
          <w:bCs/>
          <w:sz w:val="22"/>
          <w:szCs w:val="22"/>
        </w:rPr>
        <w:t xml:space="preserve"> Peery to consider month of October and review impacts, check on suggestions to spill change, and look through the record for actions done on T1/T2.</w:t>
      </w:r>
      <w:r w:rsidR="00533069">
        <w:rPr>
          <w:rFonts w:ascii="Times New Roman" w:hAnsi="Times New Roman"/>
          <w:bCs/>
          <w:sz w:val="22"/>
          <w:szCs w:val="22"/>
        </w:rPr>
        <w:t xml:space="preserve"> </w:t>
      </w:r>
      <w:r w:rsidR="00533069" w:rsidRPr="00F2409D">
        <w:rPr>
          <w:rFonts w:ascii="Times New Roman" w:hAnsi="Times New Roman"/>
          <w:bCs/>
          <w:i/>
          <w:iCs/>
          <w:sz w:val="22"/>
          <w:szCs w:val="22"/>
        </w:rPr>
        <w:t>STATUS: Completed</w:t>
      </w:r>
      <w:r w:rsidR="00533069">
        <w:rPr>
          <w:rFonts w:ascii="Times New Roman" w:hAnsi="Times New Roman"/>
          <w:bCs/>
          <w:i/>
          <w:iCs/>
          <w:sz w:val="22"/>
          <w:szCs w:val="22"/>
        </w:rPr>
        <w:t xml:space="preserve">. </w:t>
      </w:r>
      <w:r w:rsidR="00533069" w:rsidRPr="00F2409D">
        <w:rPr>
          <w:rFonts w:ascii="Times New Roman" w:hAnsi="Times New Roman"/>
          <w:bCs/>
          <w:sz w:val="22"/>
          <w:szCs w:val="22"/>
        </w:rPr>
        <w:t xml:space="preserve">Peery </w:t>
      </w:r>
      <w:r w:rsidR="00533069">
        <w:rPr>
          <w:rFonts w:ascii="Times New Roman" w:hAnsi="Times New Roman"/>
          <w:bCs/>
          <w:sz w:val="22"/>
          <w:szCs w:val="22"/>
        </w:rPr>
        <w:t>reported findings</w:t>
      </w:r>
      <w:r w:rsidR="00533069" w:rsidRPr="00F2409D">
        <w:rPr>
          <w:rFonts w:ascii="Times New Roman" w:hAnsi="Times New Roman"/>
          <w:bCs/>
          <w:sz w:val="22"/>
          <w:szCs w:val="22"/>
        </w:rPr>
        <w:t xml:space="preserve"> via e-mail</w:t>
      </w:r>
      <w:r w:rsidR="00533069">
        <w:rPr>
          <w:rFonts w:ascii="Times New Roman" w:hAnsi="Times New Roman"/>
          <w:bCs/>
          <w:sz w:val="22"/>
          <w:szCs w:val="22"/>
        </w:rPr>
        <w:t>.</w:t>
      </w:r>
    </w:p>
    <w:p w14:paraId="17A7CDA2" w14:textId="77777777" w:rsidR="00533069" w:rsidRPr="00255E7A" w:rsidRDefault="00533069" w:rsidP="00533069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[May 22] </w:t>
      </w:r>
      <w:r w:rsidRPr="00255E7A">
        <w:rPr>
          <w:rFonts w:ascii="Times New Roman" w:hAnsi="Times New Roman"/>
          <w:bCs/>
          <w:sz w:val="22"/>
          <w:szCs w:val="22"/>
        </w:rPr>
        <w:t xml:space="preserve">22 LWG 05 MFR T1 Oil Fill – Completed. Morrill asked how much oil level dropped since fill. </w:t>
      </w:r>
      <w:r w:rsidRPr="00E81853">
        <w:rPr>
          <w:rFonts w:ascii="Times New Roman" w:hAnsi="Times New Roman"/>
          <w:b/>
          <w:sz w:val="22"/>
          <w:szCs w:val="22"/>
        </w:rPr>
        <w:t>ACTION:</w:t>
      </w:r>
      <w:r w:rsidRPr="00E81853">
        <w:rPr>
          <w:rFonts w:ascii="Times New Roman" w:hAnsi="Times New Roman"/>
          <w:bCs/>
          <w:sz w:val="22"/>
          <w:szCs w:val="22"/>
        </w:rPr>
        <w:t xml:space="preserve"> Peery will check on oil level</w:t>
      </w:r>
      <w:r>
        <w:rPr>
          <w:rFonts w:ascii="Times New Roman" w:hAnsi="Times New Roman"/>
          <w:bCs/>
          <w:sz w:val="22"/>
          <w:szCs w:val="22"/>
        </w:rPr>
        <w:t xml:space="preserve"> and report back at the June FPOM</w:t>
      </w:r>
      <w:r w:rsidRPr="00E81853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396EAF">
        <w:rPr>
          <w:rFonts w:ascii="Times New Roman" w:hAnsi="Times New Roman"/>
          <w:bCs/>
          <w:i/>
          <w:iCs/>
          <w:sz w:val="22"/>
          <w:szCs w:val="22"/>
        </w:rPr>
        <w:t>STATUS: Complete</w:t>
      </w:r>
      <w:r>
        <w:rPr>
          <w:rFonts w:ascii="Times New Roman" w:hAnsi="Times New Roman"/>
          <w:bCs/>
          <w:sz w:val="22"/>
          <w:szCs w:val="22"/>
        </w:rPr>
        <w:t>. Peery reported via e-mail that oil level dropped 2”.</w:t>
      </w:r>
    </w:p>
    <w:p w14:paraId="56B24069" w14:textId="77777777" w:rsidR="00C42FF5" w:rsidRPr="007E5430" w:rsidRDefault="00C42FF5" w:rsidP="00F2409D">
      <w:pPr>
        <w:pStyle w:val="ListParagraph"/>
        <w:ind w:left="792"/>
        <w:rPr>
          <w:rFonts w:ascii="Times New Roman" w:hAnsi="Times New Roman"/>
          <w:b/>
          <w:sz w:val="22"/>
          <w:szCs w:val="22"/>
        </w:rPr>
      </w:pPr>
    </w:p>
    <w:p w14:paraId="67B34929" w14:textId="77777777" w:rsidR="00C56B5B" w:rsidRPr="007E5430" w:rsidRDefault="00C56B5B" w:rsidP="00C56B5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3" w:name="_Hlk74133174"/>
      <w:bookmarkEnd w:id="2"/>
      <w:r w:rsidRPr="007E5430">
        <w:rPr>
          <w:rFonts w:ascii="Times New Roman" w:hAnsi="Times New Roman"/>
          <w:b/>
          <w:sz w:val="22"/>
          <w:szCs w:val="22"/>
        </w:rPr>
        <w:t>Updates</w:t>
      </w:r>
    </w:p>
    <w:p w14:paraId="640A8BF9" w14:textId="77777777" w:rsidR="00C56B5B" w:rsidRPr="007E5430" w:rsidRDefault="00C56B5B" w:rsidP="00C56B5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NWW Updates</w:t>
      </w:r>
    </w:p>
    <w:p w14:paraId="03A8C6BF" w14:textId="77777777" w:rsidR="00C56B5B" w:rsidRPr="007E5430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Upcoming maintenance/construction/research activities (previously coordinated MOC/MFRs).</w:t>
      </w:r>
    </w:p>
    <w:p w14:paraId="7CDD4774" w14:textId="5B2F224D" w:rsidR="00C56B5B" w:rsidRPr="007E5430" w:rsidRDefault="00C56B5B" w:rsidP="00607FB6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bookmarkStart w:id="4" w:name="_Hlk101270040"/>
      <w:r w:rsidRPr="007E5430">
        <w:rPr>
          <w:rFonts w:ascii="Times New Roman" w:hAnsi="Times New Roman"/>
          <w:sz w:val="22"/>
          <w:szCs w:val="22"/>
        </w:rPr>
        <w:t>20 LGS 16 MOC Powerhouse Roof Repair.</w:t>
      </w:r>
      <w:r w:rsidR="00243F2D">
        <w:rPr>
          <w:rFonts w:ascii="Times New Roman" w:hAnsi="Times New Roman"/>
          <w:sz w:val="22"/>
          <w:szCs w:val="22"/>
        </w:rPr>
        <w:t xml:space="preserve"> </w:t>
      </w:r>
      <w:r w:rsidR="00CF0D42">
        <w:rPr>
          <w:rFonts w:ascii="Times New Roman" w:hAnsi="Times New Roman"/>
          <w:sz w:val="22"/>
          <w:szCs w:val="22"/>
        </w:rPr>
        <w:t>Roof repair will start in June and go through August.</w:t>
      </w:r>
      <w:r w:rsidR="00243F2D">
        <w:rPr>
          <w:rFonts w:ascii="Times New Roman" w:hAnsi="Times New Roman"/>
          <w:sz w:val="22"/>
          <w:szCs w:val="22"/>
        </w:rPr>
        <w:t xml:space="preserve"> </w:t>
      </w:r>
      <w:bookmarkEnd w:id="4"/>
    </w:p>
    <w:p w14:paraId="500B2493" w14:textId="75B01E36" w:rsidR="00C56B5B" w:rsidRPr="000B50D4" w:rsidRDefault="00C56B5B" w:rsidP="00607FB6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21 LWG 08 MOC Trash Rake Crane Replacement (May 2022).</w:t>
      </w:r>
      <w:r w:rsidR="00243F2D">
        <w:rPr>
          <w:rFonts w:ascii="Times New Roman" w:hAnsi="Times New Roman"/>
          <w:bCs/>
          <w:sz w:val="22"/>
          <w:szCs w:val="22"/>
        </w:rPr>
        <w:t xml:space="preserve">  </w:t>
      </w:r>
    </w:p>
    <w:p w14:paraId="5E5DB454" w14:textId="641A42AF" w:rsidR="006A31DB" w:rsidRPr="00363C63" w:rsidRDefault="00C85CAD" w:rsidP="00607FB6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363C63">
        <w:rPr>
          <w:rFonts w:ascii="Times New Roman" w:hAnsi="Times New Roman"/>
          <w:bCs/>
          <w:sz w:val="22"/>
          <w:szCs w:val="22"/>
        </w:rPr>
        <w:t>McNary crane status.</w:t>
      </w:r>
      <w:r w:rsidR="00C56B5B" w:rsidRPr="00363C63">
        <w:rPr>
          <w:rFonts w:ascii="Times New Roman" w:hAnsi="Times New Roman"/>
          <w:bCs/>
          <w:sz w:val="22"/>
          <w:szCs w:val="22"/>
        </w:rPr>
        <w:t xml:space="preserve"> </w:t>
      </w:r>
      <w:r w:rsidR="00CF0D42" w:rsidRPr="00FC0F63">
        <w:rPr>
          <w:rFonts w:ascii="Times New Roman" w:hAnsi="Times New Roman"/>
          <w:bCs/>
          <w:sz w:val="22"/>
          <w:szCs w:val="22"/>
        </w:rPr>
        <w:t>Crane</w:t>
      </w:r>
      <w:r w:rsidR="00CF0D42">
        <w:rPr>
          <w:rFonts w:ascii="Times New Roman" w:hAnsi="Times New Roman"/>
          <w:bCs/>
          <w:sz w:val="22"/>
          <w:szCs w:val="22"/>
        </w:rPr>
        <w:t>s</w:t>
      </w:r>
      <w:r w:rsidR="00CF0D42" w:rsidRPr="00FC0F63">
        <w:rPr>
          <w:rFonts w:ascii="Times New Roman" w:hAnsi="Times New Roman"/>
          <w:bCs/>
          <w:sz w:val="22"/>
          <w:szCs w:val="22"/>
        </w:rPr>
        <w:t xml:space="preserve"> 6 and 7 are back in operation.  Hoist 6 is still OOS.  June is still the estimated RTS date.</w:t>
      </w:r>
      <w:r w:rsidR="00083FC1">
        <w:rPr>
          <w:rFonts w:ascii="Times New Roman" w:hAnsi="Times New Roman"/>
          <w:bCs/>
          <w:sz w:val="22"/>
          <w:szCs w:val="22"/>
        </w:rPr>
        <w:t xml:space="preserve"> </w:t>
      </w:r>
    </w:p>
    <w:p w14:paraId="4E7653BD" w14:textId="622E0BF7" w:rsidR="00363C63" w:rsidRDefault="00F31E59" w:rsidP="00296C8C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363C63">
        <w:rPr>
          <w:rFonts w:ascii="Times New Roman" w:hAnsi="Times New Roman"/>
          <w:bCs/>
          <w:sz w:val="22"/>
          <w:szCs w:val="22"/>
        </w:rPr>
        <w:t>22 LMN 01 MOC North Fish Ladder Debris Barrier</w:t>
      </w:r>
      <w:r w:rsidR="0041389D" w:rsidRPr="00363C63">
        <w:rPr>
          <w:rFonts w:ascii="Times New Roman" w:hAnsi="Times New Roman"/>
          <w:bCs/>
          <w:sz w:val="22"/>
          <w:szCs w:val="22"/>
        </w:rPr>
        <w:t>-</w:t>
      </w:r>
      <w:r w:rsidR="00F458A0" w:rsidRPr="00363C63">
        <w:rPr>
          <w:rFonts w:ascii="Times New Roman" w:hAnsi="Times New Roman"/>
          <w:bCs/>
          <w:sz w:val="22"/>
          <w:szCs w:val="22"/>
        </w:rPr>
        <w:t xml:space="preserve"> </w:t>
      </w:r>
      <w:r w:rsidR="001917B6" w:rsidRPr="00363C63">
        <w:rPr>
          <w:rFonts w:ascii="Times New Roman" w:hAnsi="Times New Roman"/>
          <w:bCs/>
          <w:sz w:val="22"/>
          <w:szCs w:val="22"/>
        </w:rPr>
        <w:t>Installation p</w:t>
      </w:r>
      <w:r w:rsidR="0041389D" w:rsidRPr="00363C63">
        <w:rPr>
          <w:rFonts w:ascii="Times New Roman" w:hAnsi="Times New Roman"/>
          <w:bCs/>
          <w:sz w:val="22"/>
          <w:szCs w:val="22"/>
        </w:rPr>
        <w:t xml:space="preserve">ushed out to </w:t>
      </w:r>
      <w:r w:rsidR="00F458A0" w:rsidRPr="00363C63">
        <w:rPr>
          <w:rFonts w:ascii="Times New Roman" w:hAnsi="Times New Roman"/>
          <w:bCs/>
          <w:sz w:val="22"/>
          <w:szCs w:val="22"/>
        </w:rPr>
        <w:t>August.</w:t>
      </w:r>
    </w:p>
    <w:p w14:paraId="511F35C5" w14:textId="5C600EDA" w:rsidR="00F31E59" w:rsidRPr="00363C63" w:rsidRDefault="00F458A0" w:rsidP="00296C8C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363C63">
        <w:rPr>
          <w:rFonts w:ascii="Times New Roman" w:hAnsi="Times New Roman"/>
          <w:bCs/>
          <w:sz w:val="22"/>
          <w:szCs w:val="22"/>
        </w:rPr>
        <w:t>2</w:t>
      </w:r>
      <w:r w:rsidR="0041389D" w:rsidRPr="00363C63">
        <w:rPr>
          <w:rFonts w:ascii="Times New Roman" w:hAnsi="Times New Roman"/>
          <w:bCs/>
          <w:sz w:val="22"/>
          <w:szCs w:val="22"/>
        </w:rPr>
        <w:t>1</w:t>
      </w:r>
      <w:r w:rsidRPr="00363C63">
        <w:rPr>
          <w:rFonts w:ascii="Times New Roman" w:hAnsi="Times New Roman"/>
          <w:bCs/>
          <w:sz w:val="22"/>
          <w:szCs w:val="22"/>
        </w:rPr>
        <w:t xml:space="preserve"> IHR </w:t>
      </w:r>
      <w:r w:rsidR="0041389D" w:rsidRPr="00363C63">
        <w:rPr>
          <w:rFonts w:ascii="Times New Roman" w:hAnsi="Times New Roman"/>
          <w:bCs/>
          <w:sz w:val="22"/>
          <w:szCs w:val="22"/>
        </w:rPr>
        <w:t>15</w:t>
      </w:r>
      <w:r w:rsidRPr="00363C63">
        <w:rPr>
          <w:rFonts w:ascii="Times New Roman" w:hAnsi="Times New Roman"/>
          <w:bCs/>
          <w:sz w:val="22"/>
          <w:szCs w:val="22"/>
        </w:rPr>
        <w:t xml:space="preserve"> MOC </w:t>
      </w:r>
      <w:r w:rsidR="0041389D" w:rsidRPr="00363C63">
        <w:rPr>
          <w:rFonts w:ascii="Times New Roman" w:hAnsi="Times New Roman"/>
          <w:bCs/>
          <w:sz w:val="22"/>
          <w:szCs w:val="22"/>
        </w:rPr>
        <w:t>Unit 2 special generator testing</w:t>
      </w:r>
      <w:r w:rsidR="0031506F" w:rsidRPr="00363C63">
        <w:rPr>
          <w:rFonts w:ascii="Times New Roman" w:hAnsi="Times New Roman"/>
          <w:bCs/>
          <w:sz w:val="22"/>
          <w:szCs w:val="22"/>
        </w:rPr>
        <w:t xml:space="preserve"> </w:t>
      </w:r>
    </w:p>
    <w:p w14:paraId="4D56AA28" w14:textId="77777777" w:rsidR="00C56B5B" w:rsidRPr="00863E92" w:rsidRDefault="00C56B5B" w:rsidP="00C56B5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5" w:name="_Hlk69970832"/>
      <w:bookmarkEnd w:id="3"/>
      <w:r w:rsidRPr="00863E92">
        <w:rPr>
          <w:rFonts w:ascii="Times New Roman" w:hAnsi="Times New Roman"/>
          <w:b/>
          <w:sz w:val="22"/>
          <w:szCs w:val="22"/>
        </w:rPr>
        <w:t>NWP Updates</w:t>
      </w:r>
      <w:r w:rsidRPr="00863E92">
        <w:rPr>
          <w:rFonts w:ascii="Times New Roman" w:hAnsi="Times New Roman"/>
          <w:sz w:val="22"/>
          <w:szCs w:val="22"/>
        </w:rPr>
        <w:t xml:space="preserve">  </w:t>
      </w:r>
    </w:p>
    <w:p w14:paraId="10CAA995" w14:textId="77777777" w:rsidR="00C56B5B" w:rsidRPr="007E5430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863E92">
        <w:rPr>
          <w:rFonts w:ascii="Times New Roman" w:hAnsi="Times New Roman"/>
          <w:sz w:val="22"/>
          <w:szCs w:val="22"/>
        </w:rPr>
        <w:t>Upcoming maintenance/construction/research activities</w:t>
      </w:r>
      <w:r w:rsidRPr="007E5430">
        <w:rPr>
          <w:rFonts w:ascii="Times New Roman" w:hAnsi="Times New Roman"/>
          <w:sz w:val="22"/>
          <w:szCs w:val="22"/>
        </w:rPr>
        <w:t xml:space="preserve"> (previously coordinated MOC/MFRs).</w:t>
      </w:r>
    </w:p>
    <w:p w14:paraId="49D885EE" w14:textId="71661BB5" w:rsidR="00C56B5B" w:rsidRPr="007E5430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lastRenderedPageBreak/>
        <w:t xml:space="preserve">21BON001 MOC Navigation Lock 1 (old </w:t>
      </w:r>
      <w:proofErr w:type="spellStart"/>
      <w:r w:rsidRPr="007E5430">
        <w:rPr>
          <w:rFonts w:ascii="Times New Roman" w:hAnsi="Times New Roman"/>
          <w:bCs/>
          <w:sz w:val="22"/>
          <w:szCs w:val="22"/>
        </w:rPr>
        <w:t>navlock</w:t>
      </w:r>
      <w:proofErr w:type="spellEnd"/>
      <w:r w:rsidRPr="007E5430">
        <w:rPr>
          <w:rFonts w:ascii="Times New Roman" w:hAnsi="Times New Roman"/>
          <w:bCs/>
          <w:sz w:val="22"/>
          <w:szCs w:val="22"/>
        </w:rPr>
        <w:t>) Bridge Replacement scheduled for CY 2023</w:t>
      </w:r>
      <w:r w:rsidRPr="007E5430">
        <w:rPr>
          <w:rFonts w:ascii="Times New Roman" w:hAnsi="Times New Roman"/>
          <w:b/>
          <w:sz w:val="22"/>
          <w:szCs w:val="22"/>
        </w:rPr>
        <w:t>.</w:t>
      </w:r>
      <w:r w:rsidR="006B0857">
        <w:rPr>
          <w:rFonts w:ascii="Times New Roman" w:hAnsi="Times New Roman"/>
          <w:b/>
          <w:sz w:val="22"/>
          <w:szCs w:val="22"/>
        </w:rPr>
        <w:t xml:space="preserve">  </w:t>
      </w:r>
    </w:p>
    <w:p w14:paraId="2E6BA0AA" w14:textId="165762CE" w:rsidR="000B50D4" w:rsidRPr="000B50D4" w:rsidRDefault="000B50D4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0B50D4">
        <w:rPr>
          <w:rFonts w:ascii="Times New Roman" w:hAnsi="Times New Roman"/>
          <w:bCs/>
          <w:sz w:val="22"/>
          <w:szCs w:val="22"/>
        </w:rPr>
        <w:t>22BON004 MOC T12 OOS.</w:t>
      </w:r>
      <w:r w:rsidR="006B0857">
        <w:rPr>
          <w:rFonts w:ascii="Times New Roman" w:hAnsi="Times New Roman"/>
          <w:bCs/>
          <w:sz w:val="22"/>
          <w:szCs w:val="22"/>
        </w:rPr>
        <w:t xml:space="preserve"> </w:t>
      </w:r>
      <w:r w:rsidR="001917B6">
        <w:rPr>
          <w:rFonts w:ascii="Times New Roman" w:hAnsi="Times New Roman"/>
          <w:bCs/>
          <w:sz w:val="22"/>
          <w:szCs w:val="22"/>
        </w:rPr>
        <w:t>M</w:t>
      </w:r>
      <w:r w:rsidR="006B0857">
        <w:rPr>
          <w:rFonts w:ascii="Times New Roman" w:hAnsi="Times New Roman"/>
          <w:bCs/>
          <w:sz w:val="22"/>
          <w:szCs w:val="22"/>
        </w:rPr>
        <w:t xml:space="preserve">oved outage to 29 Aug-15 Sep. </w:t>
      </w:r>
    </w:p>
    <w:p w14:paraId="2CE9D3CA" w14:textId="45555F43" w:rsidR="00607FB6" w:rsidRDefault="000B50D4" w:rsidP="00607FB6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607FB6">
        <w:rPr>
          <w:rFonts w:ascii="Times New Roman" w:hAnsi="Times New Roman"/>
          <w:bCs/>
          <w:sz w:val="22"/>
          <w:szCs w:val="22"/>
        </w:rPr>
        <w:t>22BON007 MOC U14/15 OOS for B2FGE testing.</w:t>
      </w:r>
      <w:r w:rsidR="006B0857" w:rsidRPr="00607FB6">
        <w:rPr>
          <w:rFonts w:ascii="Times New Roman" w:hAnsi="Times New Roman"/>
          <w:bCs/>
          <w:sz w:val="22"/>
          <w:szCs w:val="22"/>
        </w:rPr>
        <w:t xml:space="preserve"> </w:t>
      </w:r>
    </w:p>
    <w:p w14:paraId="323BAC4E" w14:textId="3ECCEB67" w:rsidR="0080374C" w:rsidRDefault="0080374C" w:rsidP="00607FB6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22BON009 MOC</w:t>
      </w:r>
      <w:r w:rsidR="005F1390">
        <w:rPr>
          <w:rFonts w:ascii="Times New Roman" w:hAnsi="Times New Roman"/>
          <w:bCs/>
          <w:sz w:val="22"/>
          <w:szCs w:val="22"/>
        </w:rPr>
        <w:t xml:space="preserve"> T11 BPA Outage. Moved outage to 18 July-5 Aug. </w:t>
      </w:r>
    </w:p>
    <w:p w14:paraId="3E3DAFDE" w14:textId="77347364" w:rsidR="00157042" w:rsidRPr="00607FB6" w:rsidRDefault="00607FB6" w:rsidP="00607FB6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B734A" w:rsidRPr="00607FB6">
        <w:rPr>
          <w:rFonts w:ascii="Times New Roman" w:hAnsi="Times New Roman"/>
          <w:bCs/>
          <w:sz w:val="22"/>
          <w:szCs w:val="22"/>
        </w:rPr>
        <w:t>2BON011 MOC Validation Testing (Revised)</w:t>
      </w:r>
    </w:p>
    <w:p w14:paraId="408D109E" w14:textId="3D31A804" w:rsidR="00C56B5B" w:rsidRPr="001C13E0" w:rsidRDefault="00C56B5B" w:rsidP="008E2633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19TDA04 MOC Crane rail Replacement winter (on going work).</w:t>
      </w:r>
      <w:r w:rsidR="004C0A61">
        <w:rPr>
          <w:rFonts w:ascii="Times New Roman" w:hAnsi="Times New Roman"/>
          <w:sz w:val="22"/>
          <w:szCs w:val="22"/>
        </w:rPr>
        <w:t xml:space="preserve">  </w:t>
      </w:r>
    </w:p>
    <w:p w14:paraId="60A97BAC" w14:textId="4E51DBBA" w:rsidR="001C13E0" w:rsidRPr="001C13E0" w:rsidRDefault="001C13E0" w:rsidP="0080374C">
      <w:pPr>
        <w:pStyle w:val="ListParagraph"/>
        <w:numPr>
          <w:ilvl w:val="3"/>
          <w:numId w:val="1"/>
        </w:numPr>
        <w:tabs>
          <w:tab w:val="left" w:pos="1800"/>
        </w:tabs>
        <w:ind w:right="-180"/>
        <w:rPr>
          <w:rFonts w:ascii="Times New Roman" w:hAnsi="Times New Roman"/>
          <w:bCs/>
          <w:sz w:val="22"/>
          <w:szCs w:val="22"/>
        </w:rPr>
      </w:pPr>
      <w:r w:rsidRPr="001C13E0">
        <w:rPr>
          <w:rFonts w:ascii="Times New Roman" w:hAnsi="Times New Roman"/>
          <w:bCs/>
          <w:sz w:val="22"/>
          <w:szCs w:val="22"/>
        </w:rPr>
        <w:t>22TDA05</w:t>
      </w:r>
      <w:r>
        <w:rPr>
          <w:rFonts w:ascii="Times New Roman" w:hAnsi="Times New Roman"/>
          <w:bCs/>
          <w:sz w:val="22"/>
          <w:szCs w:val="22"/>
        </w:rPr>
        <w:t xml:space="preserve"> MOC Exit Boom Install.</w:t>
      </w:r>
      <w:r w:rsidR="005A5521">
        <w:rPr>
          <w:rFonts w:ascii="Times New Roman" w:hAnsi="Times New Roman"/>
          <w:bCs/>
          <w:sz w:val="22"/>
          <w:szCs w:val="22"/>
        </w:rPr>
        <w:t xml:space="preserve"> Postponed to winter maintenance period.</w:t>
      </w:r>
    </w:p>
    <w:p w14:paraId="7EC35729" w14:textId="66930847" w:rsidR="00C56B5B" w:rsidRPr="007E5430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bookmarkStart w:id="6" w:name="_Hlk61257391"/>
      <w:bookmarkStart w:id="7" w:name="_Hlk102384047"/>
      <w:r w:rsidRPr="007E5430">
        <w:rPr>
          <w:rFonts w:ascii="Times New Roman" w:hAnsi="Times New Roman"/>
          <w:sz w:val="22"/>
          <w:szCs w:val="22"/>
        </w:rPr>
        <w:t>18JDA02 MOC Trash rack replacement.</w:t>
      </w:r>
      <w:r w:rsidR="004C0A61">
        <w:rPr>
          <w:rFonts w:ascii="Times New Roman" w:hAnsi="Times New Roman"/>
          <w:sz w:val="22"/>
          <w:szCs w:val="22"/>
        </w:rPr>
        <w:t xml:space="preserve"> </w:t>
      </w:r>
    </w:p>
    <w:bookmarkEnd w:id="6"/>
    <w:p w14:paraId="26F3B0F7" w14:textId="77777777" w:rsidR="00C56B5B" w:rsidRPr="00FD626B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FD626B">
        <w:rPr>
          <w:rFonts w:ascii="Times New Roman" w:hAnsi="Times New Roman"/>
          <w:sz w:val="22"/>
          <w:szCs w:val="22"/>
        </w:rPr>
        <w:t xml:space="preserve">20JDA04 MOC STS crane replacement. </w:t>
      </w:r>
    </w:p>
    <w:p w14:paraId="285C7F57" w14:textId="05017942" w:rsidR="002D5131" w:rsidRPr="00FD626B" w:rsidRDefault="002D5131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FD626B">
        <w:rPr>
          <w:rFonts w:ascii="Times New Roman" w:hAnsi="Times New Roman"/>
          <w:sz w:val="22"/>
          <w:szCs w:val="22"/>
        </w:rPr>
        <w:t>22JDA03 MFR South Fish Turbine #2 OOS</w:t>
      </w:r>
      <w:r w:rsidR="002952C6" w:rsidRPr="00FD626B">
        <w:rPr>
          <w:rFonts w:ascii="Times New Roman" w:hAnsi="Times New Roman"/>
          <w:sz w:val="22"/>
          <w:szCs w:val="22"/>
        </w:rPr>
        <w:t xml:space="preserve">. </w:t>
      </w:r>
    </w:p>
    <w:p w14:paraId="5BADA505" w14:textId="44402502" w:rsidR="00C56B5B" w:rsidRPr="007E5430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bookmarkStart w:id="8" w:name="_Hlk97807610"/>
      <w:bookmarkEnd w:id="5"/>
      <w:bookmarkEnd w:id="7"/>
      <w:r w:rsidRPr="007E5430">
        <w:rPr>
          <w:rFonts w:ascii="Times New Roman" w:hAnsi="Times New Roman"/>
          <w:sz w:val="22"/>
          <w:szCs w:val="22"/>
        </w:rPr>
        <w:t xml:space="preserve">TDA AWS debris management. </w:t>
      </w:r>
    </w:p>
    <w:bookmarkEnd w:id="8"/>
    <w:p w14:paraId="74D43FED" w14:textId="77777777" w:rsidR="00154962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TDA trunnion pin. Gate 9 trunnion would be part of a larger project to completely rehab Gates 1-9. SAP shows Start in 2031, Construction 2034.</w:t>
      </w:r>
    </w:p>
    <w:p w14:paraId="3E05346B" w14:textId="5AF5EDE5" w:rsidR="00C56B5B" w:rsidRPr="007E5430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bookmarkStart w:id="9" w:name="_Hlk102384120"/>
      <w:r w:rsidRPr="007E5430">
        <w:rPr>
          <w:rFonts w:ascii="Times New Roman" w:hAnsi="Times New Roman"/>
          <w:sz w:val="22"/>
          <w:szCs w:val="22"/>
        </w:rPr>
        <w:t>JDA north pump #4.</w:t>
      </w:r>
      <w:r w:rsidR="00090C23">
        <w:rPr>
          <w:rFonts w:ascii="Times New Roman" w:hAnsi="Times New Roman"/>
          <w:sz w:val="22"/>
          <w:szCs w:val="22"/>
        </w:rPr>
        <w:t xml:space="preserve"> </w:t>
      </w:r>
      <w:r w:rsidR="00CD33C9">
        <w:rPr>
          <w:rFonts w:ascii="Times New Roman" w:hAnsi="Times New Roman"/>
          <w:sz w:val="22"/>
          <w:szCs w:val="22"/>
        </w:rPr>
        <w:t>OOS for entire</w:t>
      </w:r>
      <w:r w:rsidR="002952C6">
        <w:rPr>
          <w:rFonts w:ascii="Times New Roman" w:hAnsi="Times New Roman"/>
          <w:sz w:val="22"/>
          <w:szCs w:val="22"/>
        </w:rPr>
        <w:t xml:space="preserve"> year no money to repair</w:t>
      </w:r>
      <w:r w:rsidR="00CD33C9">
        <w:rPr>
          <w:rFonts w:ascii="Times New Roman" w:hAnsi="Times New Roman"/>
          <w:sz w:val="22"/>
          <w:szCs w:val="22"/>
        </w:rPr>
        <w:t>.</w:t>
      </w:r>
      <w:r w:rsidR="002952C6">
        <w:rPr>
          <w:rFonts w:ascii="Times New Roman" w:hAnsi="Times New Roman"/>
          <w:sz w:val="22"/>
          <w:szCs w:val="22"/>
        </w:rPr>
        <w:t xml:space="preserve"> </w:t>
      </w:r>
    </w:p>
    <w:p w14:paraId="106D4393" w14:textId="77777777" w:rsidR="00D20AB1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 xml:space="preserve">JDA spill bay </w:t>
      </w:r>
      <w:proofErr w:type="gramStart"/>
      <w:r w:rsidR="00EC3933">
        <w:rPr>
          <w:rFonts w:ascii="Times New Roman" w:hAnsi="Times New Roman"/>
          <w:sz w:val="22"/>
          <w:szCs w:val="22"/>
        </w:rPr>
        <w:t>1</w:t>
      </w:r>
      <w:r w:rsidRPr="007E5430">
        <w:rPr>
          <w:rFonts w:ascii="Times New Roman" w:hAnsi="Times New Roman"/>
          <w:sz w:val="22"/>
          <w:szCs w:val="22"/>
        </w:rPr>
        <w:t>0</w:t>
      </w:r>
      <w:proofErr w:type="gramEnd"/>
      <w:r w:rsidRPr="007E5430">
        <w:rPr>
          <w:rFonts w:ascii="Times New Roman" w:hAnsi="Times New Roman"/>
          <w:sz w:val="22"/>
          <w:szCs w:val="22"/>
        </w:rPr>
        <w:t xml:space="preserve">. </w:t>
      </w:r>
      <w:r w:rsidR="003037DB">
        <w:rPr>
          <w:rFonts w:ascii="Times New Roman" w:hAnsi="Times New Roman"/>
          <w:sz w:val="22"/>
          <w:szCs w:val="22"/>
        </w:rPr>
        <w:t>Will</w:t>
      </w:r>
      <w:r w:rsidR="00090C23">
        <w:rPr>
          <w:rFonts w:ascii="Times New Roman" w:hAnsi="Times New Roman"/>
          <w:sz w:val="22"/>
          <w:szCs w:val="22"/>
        </w:rPr>
        <w:t xml:space="preserve"> still need to be operated manually.</w:t>
      </w:r>
    </w:p>
    <w:p w14:paraId="68B8BE64" w14:textId="4C554F4C" w:rsidR="00C56B5B" w:rsidRPr="007E5430" w:rsidRDefault="00D20AB1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JDA </w:t>
      </w:r>
      <w:r w:rsidR="00D87A90">
        <w:rPr>
          <w:rFonts w:ascii="Times New Roman" w:hAnsi="Times New Roman"/>
          <w:sz w:val="22"/>
          <w:szCs w:val="22"/>
        </w:rPr>
        <w:t xml:space="preserve">SFL </w:t>
      </w:r>
      <w:r>
        <w:rPr>
          <w:rFonts w:ascii="Times New Roman" w:hAnsi="Times New Roman"/>
          <w:sz w:val="22"/>
          <w:szCs w:val="22"/>
        </w:rPr>
        <w:t>Temperature</w:t>
      </w:r>
      <w:r w:rsidR="00536CC3">
        <w:rPr>
          <w:rFonts w:ascii="Times New Roman" w:hAnsi="Times New Roman"/>
          <w:sz w:val="22"/>
          <w:szCs w:val="22"/>
        </w:rPr>
        <w:t>s</w:t>
      </w:r>
      <w:r w:rsidR="00090C23">
        <w:rPr>
          <w:rFonts w:ascii="Times New Roman" w:hAnsi="Times New Roman"/>
          <w:sz w:val="22"/>
          <w:szCs w:val="22"/>
        </w:rPr>
        <w:t xml:space="preserve"> </w:t>
      </w:r>
    </w:p>
    <w:bookmarkEnd w:id="9"/>
    <w:p w14:paraId="78DF05E8" w14:textId="13ADE3BC" w:rsidR="00C56B5B" w:rsidRDefault="00C56B5B" w:rsidP="00C56B5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NWS (Seattle)</w:t>
      </w:r>
      <w:r w:rsidR="002952C6">
        <w:rPr>
          <w:rFonts w:ascii="Times New Roman" w:hAnsi="Times New Roman"/>
          <w:b/>
          <w:sz w:val="22"/>
          <w:szCs w:val="22"/>
        </w:rPr>
        <w:t xml:space="preserve"> updates</w:t>
      </w:r>
      <w:r w:rsidR="00C94AF2">
        <w:rPr>
          <w:rFonts w:ascii="Times New Roman" w:hAnsi="Times New Roman"/>
          <w:b/>
          <w:sz w:val="22"/>
          <w:szCs w:val="22"/>
        </w:rPr>
        <w:t>.</w:t>
      </w:r>
    </w:p>
    <w:p w14:paraId="5ABE05C1" w14:textId="77777777" w:rsidR="00C56B5B" w:rsidRPr="007E5430" w:rsidRDefault="00C56B5B" w:rsidP="00C56B5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 xml:space="preserve">Research/FFDRWG updates. </w:t>
      </w:r>
    </w:p>
    <w:p w14:paraId="46EF95D4" w14:textId="256C7F6E" w:rsidR="00C56B5B" w:rsidRPr="007E5430" w:rsidRDefault="00C56B5B" w:rsidP="00C56B5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NWP FFDRWG.</w:t>
      </w:r>
      <w:r w:rsidRPr="007E5430">
        <w:rPr>
          <w:rFonts w:ascii="Times New Roman" w:hAnsi="Times New Roman"/>
          <w:bCs/>
          <w:sz w:val="22"/>
          <w:szCs w:val="22"/>
        </w:rPr>
        <w:t xml:space="preserve"> </w:t>
      </w:r>
    </w:p>
    <w:p w14:paraId="7053C240" w14:textId="082F9B81" w:rsidR="00C56B5B" w:rsidRPr="007E5430" w:rsidRDefault="00C56B5B" w:rsidP="00C56B5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NWW FFDRWG.</w:t>
      </w:r>
      <w:r w:rsidR="00027BD0">
        <w:rPr>
          <w:rFonts w:ascii="Times New Roman" w:hAnsi="Times New Roman"/>
          <w:b/>
          <w:sz w:val="22"/>
          <w:szCs w:val="22"/>
        </w:rPr>
        <w:t xml:space="preserve">  </w:t>
      </w:r>
    </w:p>
    <w:p w14:paraId="58500217" w14:textId="7B2ED21A" w:rsidR="00C56B5B" w:rsidRDefault="00C56B5B" w:rsidP="00C56B5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SRWG</w:t>
      </w:r>
      <w:r w:rsidRPr="007E5430">
        <w:rPr>
          <w:rFonts w:ascii="Times New Roman" w:hAnsi="Times New Roman"/>
          <w:bCs/>
          <w:sz w:val="22"/>
          <w:szCs w:val="22"/>
        </w:rPr>
        <w:t>.</w:t>
      </w:r>
      <w:r w:rsidR="00027BD0">
        <w:rPr>
          <w:rFonts w:ascii="Times New Roman" w:hAnsi="Times New Roman"/>
          <w:bCs/>
          <w:sz w:val="22"/>
          <w:szCs w:val="22"/>
        </w:rPr>
        <w:t xml:space="preserve">  </w:t>
      </w:r>
    </w:p>
    <w:p w14:paraId="0F751E8F" w14:textId="77777777" w:rsidR="009D33EE" w:rsidRPr="009D33EE" w:rsidDel="009D33EE" w:rsidRDefault="009D33EE" w:rsidP="009D33EE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9D33EE">
        <w:rPr>
          <w:rFonts w:ascii="Times New Roman" w:hAnsi="Times New Roman"/>
          <w:b/>
          <w:bCs/>
          <w:sz w:val="22"/>
          <w:szCs w:val="22"/>
        </w:rPr>
        <w:t>2022 Research and Access requests</w:t>
      </w:r>
    </w:p>
    <w:p w14:paraId="1B22198F" w14:textId="6DDC2FBA" w:rsidR="009D33EE" w:rsidRDefault="009D33EE" w:rsidP="009D33EE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7E5430" w:rsidDel="009D33EE">
        <w:rPr>
          <w:rFonts w:ascii="Times New Roman" w:hAnsi="Times New Roman"/>
          <w:sz w:val="22"/>
          <w:szCs w:val="22"/>
        </w:rPr>
        <w:t xml:space="preserve">BON </w:t>
      </w:r>
      <w:proofErr w:type="spellStart"/>
      <w:r w:rsidRPr="007E5430" w:rsidDel="009D33EE">
        <w:rPr>
          <w:rFonts w:ascii="Times New Roman" w:hAnsi="Times New Roman"/>
          <w:sz w:val="22"/>
          <w:szCs w:val="22"/>
        </w:rPr>
        <w:t>Aqui</w:t>
      </w:r>
      <w:proofErr w:type="spellEnd"/>
      <w:r w:rsidRPr="007E5430" w:rsidDel="009D33EE">
        <w:rPr>
          <w:rFonts w:ascii="Times New Roman" w:hAnsi="Times New Roman"/>
          <w:sz w:val="22"/>
          <w:szCs w:val="22"/>
        </w:rPr>
        <w:t>-S long term solution.</w:t>
      </w:r>
      <w:r w:rsidDel="009D33EE">
        <w:rPr>
          <w:rFonts w:ascii="Times New Roman" w:hAnsi="Times New Roman"/>
          <w:sz w:val="22"/>
          <w:szCs w:val="22"/>
        </w:rPr>
        <w:t xml:space="preserve"> </w:t>
      </w:r>
      <w:r w:rsidDel="009D33EE">
        <w:rPr>
          <w:rFonts w:ascii="Times New Roman" w:hAnsi="Times New Roman"/>
          <w:i/>
          <w:iCs/>
          <w:sz w:val="22"/>
          <w:szCs w:val="22"/>
        </w:rPr>
        <w:t>-</w:t>
      </w:r>
      <w:r w:rsidDel="009D33EE">
        <w:rPr>
          <w:rFonts w:ascii="Times New Roman" w:hAnsi="Times New Roman"/>
          <w:sz w:val="22"/>
          <w:szCs w:val="22"/>
        </w:rPr>
        <w:t xml:space="preserve"> No major changes for researchers in 2022.</w:t>
      </w:r>
    </w:p>
    <w:p w14:paraId="106D1B7A" w14:textId="6FCC0803" w:rsidR="00C56B5B" w:rsidRPr="004B5A07" w:rsidRDefault="00C56B5B" w:rsidP="00C56B5B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RCC update</w:t>
      </w:r>
      <w:r w:rsidR="00027BD0">
        <w:rPr>
          <w:rFonts w:ascii="Times New Roman" w:hAnsi="Times New Roman"/>
          <w:b/>
          <w:sz w:val="22"/>
          <w:szCs w:val="22"/>
        </w:rPr>
        <w:t>.</w:t>
      </w:r>
    </w:p>
    <w:p w14:paraId="0778761F" w14:textId="77777777" w:rsidR="008E363B" w:rsidRPr="008E363B" w:rsidRDefault="008E363B" w:rsidP="008E363B">
      <w:pPr>
        <w:pStyle w:val="ListParagraph"/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  <w:r w:rsidRPr="008E363B">
        <w:rPr>
          <w:rFonts w:ascii="Times New Roman" w:hAnsi="Times New Roman"/>
          <w:b/>
          <w:sz w:val="22"/>
          <w:szCs w:val="22"/>
        </w:rPr>
        <w:t xml:space="preserve">Table 1. NOAA Northwest River Forecast Center inflow forecast. 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C56B5B" w:rsidRPr="007E5430" w14:paraId="76834EDD" w14:textId="77777777" w:rsidTr="00520AEC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C3D91B" w14:textId="77777777" w:rsidR="00C56B5B" w:rsidRPr="007E5430" w:rsidRDefault="00C56B5B" w:rsidP="00520AEC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6CCD15" w14:textId="5B450838" w:rsidR="00C56B5B" w:rsidRPr="007E5430" w:rsidRDefault="00C56B5B" w:rsidP="00520AEC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() Average Outflow (</w:t>
            </w:r>
            <w:proofErr w:type="spellStart"/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kcfs</w:t>
            </w:r>
            <w:proofErr w:type="spellEnd"/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046429" w14:textId="0B83D312" w:rsidR="00C56B5B" w:rsidRPr="007E5430" w:rsidRDefault="00C56B5B" w:rsidP="00520AEC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() Forecasted Inflow (</w:t>
            </w:r>
            <w:proofErr w:type="spellStart"/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kcfs</w:t>
            </w:r>
            <w:proofErr w:type="spellEnd"/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836850" w14:textId="33706C5D" w:rsidR="00C56B5B" w:rsidRPr="007E5430" w:rsidRDefault="00C56B5B" w:rsidP="00520AEC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() Forecasted Inflow (</w:t>
            </w:r>
            <w:proofErr w:type="spellStart"/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kcfs</w:t>
            </w:r>
            <w:proofErr w:type="spellEnd"/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A2CC" w14:textId="77777777" w:rsidR="00C56B5B" w:rsidRPr="007E5430" w:rsidRDefault="00C56B5B" w:rsidP="00520AEC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Low/High (</w:t>
            </w:r>
            <w:proofErr w:type="spellStart"/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kcfs</w:t>
            </w:r>
            <w:proofErr w:type="spellEnd"/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</w:p>
        </w:tc>
      </w:tr>
      <w:tr w:rsidR="002B759F" w:rsidRPr="007E5430" w14:paraId="1FFF76BA" w14:textId="77777777" w:rsidTr="00F2409D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755D90" w14:textId="77777777" w:rsidR="002B759F" w:rsidRPr="007E5430" w:rsidRDefault="002B759F" w:rsidP="002B759F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9318BA" w14:textId="755DE780" w:rsidR="002B759F" w:rsidRPr="007E5430" w:rsidRDefault="002B759F" w:rsidP="002B75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289959" w14:textId="301A2082" w:rsidR="002B759F" w:rsidRPr="007E5430" w:rsidRDefault="002B759F" w:rsidP="002B75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8FB5E3" w14:textId="45357D71" w:rsidR="002B759F" w:rsidRPr="007E5430" w:rsidRDefault="002B759F" w:rsidP="002B75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9509" w14:textId="4153C190" w:rsidR="002B759F" w:rsidRPr="007E5430" w:rsidRDefault="002B759F" w:rsidP="002B759F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2B759F" w:rsidRPr="007E5430" w14:paraId="6217C656" w14:textId="77777777" w:rsidTr="00F2409D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7A8C19" w14:textId="77777777" w:rsidR="002B759F" w:rsidRPr="007E5430" w:rsidRDefault="002B759F" w:rsidP="002B759F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D5C58" w14:textId="40D15CAE" w:rsidR="002B759F" w:rsidRPr="007E5430" w:rsidRDefault="002B759F" w:rsidP="002B75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AC7DD4" w14:textId="7C897819" w:rsidR="002B759F" w:rsidRPr="007E5430" w:rsidRDefault="002B759F" w:rsidP="002B75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3EA09" w14:textId="0F6DA617" w:rsidR="002B759F" w:rsidRPr="007E5430" w:rsidRDefault="002B759F" w:rsidP="002B75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21B3" w14:textId="2E871642" w:rsidR="002B759F" w:rsidRPr="007E5430" w:rsidRDefault="002B759F" w:rsidP="002B759F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2B759F" w:rsidRPr="007E5430" w14:paraId="1DB07C87" w14:textId="77777777" w:rsidTr="00F2409D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20CA40" w14:textId="77777777" w:rsidR="002B759F" w:rsidRPr="007E5430" w:rsidRDefault="002B759F" w:rsidP="002B759F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BE081" w14:textId="5F5CF084" w:rsidR="002B759F" w:rsidRPr="007E5430" w:rsidRDefault="002B759F" w:rsidP="002B75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E073E0" w14:textId="67D2E093" w:rsidR="002B759F" w:rsidRPr="007E5430" w:rsidRDefault="002B759F" w:rsidP="002B75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A4F5D" w14:textId="57EAA230" w:rsidR="002B759F" w:rsidRPr="007E5430" w:rsidRDefault="002B759F" w:rsidP="002B75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6758" w14:textId="3ADD53F5" w:rsidR="002B759F" w:rsidRPr="007E5430" w:rsidRDefault="002B759F" w:rsidP="002B759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CBDA3C5" w14:textId="144E6130" w:rsidR="002952C6" w:rsidRPr="002952C6" w:rsidRDefault="002952C6" w:rsidP="008E2633">
      <w:pPr>
        <w:pStyle w:val="ListParagraph"/>
        <w:ind w:left="79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7B62B123" w14:textId="5D484B70" w:rsidR="00C56B5B" w:rsidRPr="003037DB" w:rsidRDefault="00C56B5B" w:rsidP="00C56B5B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bookmarkStart w:id="10" w:name="_Hlk104979646"/>
      <w:r w:rsidRPr="007E5430">
        <w:rPr>
          <w:rFonts w:ascii="Times New Roman" w:hAnsi="Times New Roman"/>
          <w:b/>
          <w:sz w:val="22"/>
          <w:szCs w:val="22"/>
        </w:rPr>
        <w:t xml:space="preserve">Fish Count Program update </w:t>
      </w:r>
      <w:bookmarkEnd w:id="10"/>
      <w:r w:rsidRPr="007E5430">
        <w:rPr>
          <w:rFonts w:ascii="Times New Roman" w:hAnsi="Times New Roman"/>
          <w:b/>
          <w:sz w:val="22"/>
          <w:szCs w:val="22"/>
        </w:rPr>
        <w:t>(Peery, Wertheimer)</w:t>
      </w:r>
      <w:r w:rsidRPr="007E5430">
        <w:rPr>
          <w:rFonts w:ascii="Times New Roman" w:hAnsi="Times New Roman"/>
          <w:bCs/>
          <w:sz w:val="22"/>
          <w:szCs w:val="22"/>
        </w:rPr>
        <w:t>.</w:t>
      </w:r>
      <w:r w:rsidR="00CA601D">
        <w:rPr>
          <w:rFonts w:ascii="Times New Roman" w:hAnsi="Times New Roman"/>
          <w:bCs/>
          <w:sz w:val="22"/>
          <w:szCs w:val="22"/>
        </w:rPr>
        <w:t xml:space="preserve"> </w:t>
      </w:r>
    </w:p>
    <w:p w14:paraId="7949B6A8" w14:textId="2CD249CC" w:rsidR="00387B22" w:rsidRPr="003037DB" w:rsidRDefault="00387B22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WDFW Tule counters</w:t>
      </w:r>
      <w:r w:rsidR="008B14E9">
        <w:rPr>
          <w:rFonts w:ascii="Times New Roman" w:hAnsi="Times New Roman"/>
          <w:sz w:val="22"/>
          <w:szCs w:val="22"/>
        </w:rPr>
        <w:t>.</w:t>
      </w:r>
      <w:r w:rsidR="002952C6">
        <w:rPr>
          <w:rFonts w:ascii="Times New Roman" w:hAnsi="Times New Roman"/>
          <w:sz w:val="22"/>
          <w:szCs w:val="22"/>
        </w:rPr>
        <w:t xml:space="preserve"> </w:t>
      </w:r>
    </w:p>
    <w:p w14:paraId="14328088" w14:textId="77777777" w:rsidR="00C56B5B" w:rsidRPr="007E5430" w:rsidRDefault="00C56B5B" w:rsidP="008E363B">
      <w:pPr>
        <w:pStyle w:val="ListParagraph"/>
        <w:numPr>
          <w:ilvl w:val="1"/>
          <w:numId w:val="1"/>
        </w:numPr>
        <w:ind w:left="810" w:hanging="450"/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 xml:space="preserve">Pinniped update  </w:t>
      </w:r>
    </w:p>
    <w:p w14:paraId="70799BC6" w14:textId="6C6EBFB9" w:rsidR="00C56B5B" w:rsidRPr="007E5430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Bonneville Dam</w:t>
      </w:r>
      <w:r w:rsidR="00E96FE3">
        <w:rPr>
          <w:rFonts w:ascii="Times New Roman" w:hAnsi="Times New Roman"/>
          <w:bCs/>
          <w:sz w:val="22"/>
          <w:szCs w:val="22"/>
        </w:rPr>
        <w:t>.</w:t>
      </w:r>
    </w:p>
    <w:p w14:paraId="0459E7E1" w14:textId="0F8AB881" w:rsidR="00C56B5B" w:rsidRPr="007E5430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Willamette Falls.</w:t>
      </w:r>
      <w:r w:rsidR="00CA601D">
        <w:rPr>
          <w:rFonts w:ascii="Times New Roman" w:hAnsi="Times New Roman"/>
          <w:bCs/>
          <w:sz w:val="22"/>
          <w:szCs w:val="22"/>
        </w:rPr>
        <w:t xml:space="preserve"> </w:t>
      </w:r>
    </w:p>
    <w:p w14:paraId="08215A6A" w14:textId="77777777" w:rsidR="00C56B5B" w:rsidRPr="007E5430" w:rsidRDefault="00C56B5B" w:rsidP="00C56B5B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 xml:space="preserve">Lamprey update </w:t>
      </w:r>
    </w:p>
    <w:p w14:paraId="1FA1CE53" w14:textId="5EAF6289" w:rsidR="005B4E97" w:rsidRPr="004B5A07" w:rsidRDefault="00C56B5B" w:rsidP="008E363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BON</w:t>
      </w:r>
      <w:r w:rsidR="00E74CAF">
        <w:rPr>
          <w:rFonts w:ascii="Times New Roman" w:hAnsi="Times New Roman"/>
          <w:bCs/>
          <w:sz w:val="22"/>
          <w:szCs w:val="22"/>
        </w:rPr>
        <w:t xml:space="preserve"> LPS</w:t>
      </w:r>
      <w:r w:rsidR="00481223">
        <w:rPr>
          <w:rFonts w:ascii="Times New Roman" w:hAnsi="Times New Roman"/>
          <w:bCs/>
          <w:sz w:val="22"/>
          <w:szCs w:val="22"/>
        </w:rPr>
        <w:t xml:space="preserve"> </w:t>
      </w:r>
    </w:p>
    <w:p w14:paraId="5A1802EF" w14:textId="674CC26B" w:rsidR="00C56B5B" w:rsidRPr="007E5430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TDA</w:t>
      </w:r>
      <w:r w:rsidR="006C52DD">
        <w:rPr>
          <w:rFonts w:ascii="Times New Roman" w:hAnsi="Times New Roman"/>
          <w:bCs/>
          <w:sz w:val="22"/>
          <w:szCs w:val="22"/>
        </w:rPr>
        <w:t xml:space="preserve"> </w:t>
      </w:r>
      <w:r w:rsidR="00481223">
        <w:rPr>
          <w:rFonts w:ascii="Times New Roman" w:hAnsi="Times New Roman"/>
          <w:bCs/>
          <w:sz w:val="22"/>
          <w:szCs w:val="22"/>
        </w:rPr>
        <w:t xml:space="preserve"> </w:t>
      </w:r>
    </w:p>
    <w:p w14:paraId="66356E08" w14:textId="52E702C3" w:rsidR="00C56B5B" w:rsidRPr="007E5430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JDA</w:t>
      </w:r>
      <w:r w:rsidR="006C52DD">
        <w:rPr>
          <w:rFonts w:ascii="Times New Roman" w:hAnsi="Times New Roman"/>
          <w:bCs/>
          <w:sz w:val="22"/>
          <w:szCs w:val="22"/>
        </w:rPr>
        <w:t xml:space="preserve"> </w:t>
      </w:r>
    </w:p>
    <w:p w14:paraId="2ACB0645" w14:textId="099371FE" w:rsidR="00C56B5B" w:rsidRPr="007E5430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NWW</w:t>
      </w:r>
      <w:r w:rsidR="006C52DD">
        <w:rPr>
          <w:rFonts w:ascii="Times New Roman" w:hAnsi="Times New Roman"/>
          <w:bCs/>
          <w:sz w:val="22"/>
          <w:szCs w:val="22"/>
        </w:rPr>
        <w:t xml:space="preserve"> </w:t>
      </w:r>
    </w:p>
    <w:p w14:paraId="49BC44FB" w14:textId="0A7DBED9" w:rsidR="00C56B5B" w:rsidRPr="007E5430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Lamprey Accords Work Group (Macdonald)</w:t>
      </w:r>
      <w:r w:rsidR="006C52DD">
        <w:rPr>
          <w:rFonts w:ascii="Times New Roman" w:hAnsi="Times New Roman"/>
          <w:bCs/>
          <w:sz w:val="22"/>
          <w:szCs w:val="22"/>
        </w:rPr>
        <w:t xml:space="preserve">. </w:t>
      </w:r>
    </w:p>
    <w:p w14:paraId="35F52FEB" w14:textId="1D7D96C8" w:rsidR="00A22AA7" w:rsidRPr="00035155" w:rsidRDefault="00AD0D9E" w:rsidP="00035155">
      <w:pPr>
        <w:pStyle w:val="ListParagraph"/>
        <w:numPr>
          <w:ilvl w:val="1"/>
          <w:numId w:val="1"/>
        </w:numPr>
        <w:tabs>
          <w:tab w:val="left" w:pos="900"/>
        </w:tabs>
        <w:ind w:left="630" w:hanging="270"/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BPA update</w:t>
      </w:r>
      <w:r w:rsidRPr="007E5430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035155">
        <w:rPr>
          <w:rFonts w:ascii="Times New Roman" w:hAnsi="Times New Roman"/>
          <w:bCs/>
          <w:sz w:val="22"/>
          <w:szCs w:val="22"/>
        </w:rPr>
        <w:t>Spreadsheet on the FPOM website.</w:t>
      </w:r>
      <w:r w:rsidR="00A21EAC">
        <w:rPr>
          <w:rFonts w:ascii="Times New Roman" w:hAnsi="Times New Roman"/>
          <w:bCs/>
          <w:sz w:val="22"/>
          <w:szCs w:val="22"/>
        </w:rPr>
        <w:t xml:space="preserve"> </w:t>
      </w:r>
    </w:p>
    <w:p w14:paraId="7209B98E" w14:textId="7A6794AF" w:rsidR="00035155" w:rsidRPr="007E5430" w:rsidRDefault="00035155" w:rsidP="00035155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NWP/NWW Critical Fish Passage O&amp;M needs</w:t>
      </w:r>
      <w:r w:rsidRPr="007E5430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 </w:t>
      </w:r>
      <w:r w:rsidR="004F5D2D">
        <w:rPr>
          <w:rFonts w:ascii="Times New Roman" w:hAnsi="Times New Roman"/>
          <w:bCs/>
          <w:sz w:val="22"/>
          <w:szCs w:val="22"/>
        </w:rPr>
        <w:t>No changes for June FPOM.</w:t>
      </w:r>
    </w:p>
    <w:p w14:paraId="56AF28B3" w14:textId="77777777" w:rsidR="00C56B5B" w:rsidRPr="007E5430" w:rsidRDefault="00C56B5B" w:rsidP="00C56B5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Avian updates (10:30)</w:t>
      </w:r>
    </w:p>
    <w:p w14:paraId="18B93ADD" w14:textId="244E0AEB" w:rsidR="00C56B5B" w:rsidRPr="007E5430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NWW</w:t>
      </w:r>
      <w:r w:rsidR="00B85A6D">
        <w:rPr>
          <w:rFonts w:ascii="Times New Roman" w:hAnsi="Times New Roman"/>
          <w:bCs/>
          <w:sz w:val="22"/>
          <w:szCs w:val="22"/>
        </w:rPr>
        <w:t xml:space="preserve"> </w:t>
      </w:r>
    </w:p>
    <w:p w14:paraId="6E9E0F56" w14:textId="0C2A205B" w:rsidR="00A26814" w:rsidRPr="007A4298" w:rsidRDefault="00C56B5B" w:rsidP="00480EF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A4298">
        <w:rPr>
          <w:rFonts w:ascii="Times New Roman" w:hAnsi="Times New Roman"/>
          <w:bCs/>
          <w:sz w:val="22"/>
          <w:szCs w:val="22"/>
        </w:rPr>
        <w:t>JDA</w:t>
      </w:r>
      <w:r w:rsidR="00A26814" w:rsidRPr="007A4298">
        <w:rPr>
          <w:rFonts w:ascii="Times New Roman" w:hAnsi="Times New Roman"/>
          <w:bCs/>
          <w:sz w:val="22"/>
          <w:szCs w:val="22"/>
        </w:rPr>
        <w:t xml:space="preserve"> </w:t>
      </w:r>
    </w:p>
    <w:p w14:paraId="38EA0C6F" w14:textId="6669D3EF" w:rsidR="00C56B5B" w:rsidRPr="007E5430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lastRenderedPageBreak/>
        <w:t>TDA</w:t>
      </w:r>
      <w:r w:rsidR="003011D3">
        <w:rPr>
          <w:rFonts w:ascii="Times New Roman" w:hAnsi="Times New Roman"/>
          <w:bCs/>
          <w:sz w:val="22"/>
          <w:szCs w:val="22"/>
        </w:rPr>
        <w:t xml:space="preserve"> </w:t>
      </w:r>
    </w:p>
    <w:p w14:paraId="05EBC429" w14:textId="04176CB8" w:rsidR="00C56B5B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BON</w:t>
      </w:r>
      <w:r w:rsidR="00385F98">
        <w:rPr>
          <w:rFonts w:ascii="Times New Roman" w:hAnsi="Times New Roman"/>
          <w:bCs/>
          <w:sz w:val="22"/>
          <w:szCs w:val="22"/>
        </w:rPr>
        <w:t xml:space="preserve"> </w:t>
      </w:r>
    </w:p>
    <w:p w14:paraId="6C198DD1" w14:textId="1B7DAEE0" w:rsidR="0059605B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Estuary</w:t>
      </w:r>
    </w:p>
    <w:p w14:paraId="5135E789" w14:textId="157C2C3A" w:rsidR="00ED1E64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Lethal Removal – Update of the NEPA progress (Schmidt)</w:t>
      </w:r>
      <w:r w:rsidR="00D542CF">
        <w:rPr>
          <w:rFonts w:ascii="Times New Roman" w:hAnsi="Times New Roman"/>
          <w:bCs/>
          <w:sz w:val="22"/>
          <w:szCs w:val="22"/>
        </w:rPr>
        <w:t xml:space="preserve"> </w:t>
      </w:r>
    </w:p>
    <w:p w14:paraId="33BC67E1" w14:textId="64B13353" w:rsidR="00D542CF" w:rsidRPr="00E96FE3" w:rsidRDefault="00ED1E64" w:rsidP="00E96FE3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proofErr w:type="spellStart"/>
      <w:r w:rsidRPr="00E96FE3">
        <w:rPr>
          <w:rFonts w:ascii="Times New Roman" w:hAnsi="Times New Roman"/>
          <w:bCs/>
          <w:sz w:val="22"/>
          <w:szCs w:val="22"/>
        </w:rPr>
        <w:t>Ringold</w:t>
      </w:r>
      <w:proofErr w:type="spellEnd"/>
      <w:r w:rsidRPr="00E96FE3">
        <w:rPr>
          <w:rFonts w:ascii="Times New Roman" w:hAnsi="Times New Roman"/>
          <w:bCs/>
          <w:sz w:val="22"/>
          <w:szCs w:val="22"/>
        </w:rPr>
        <w:t xml:space="preserve"> </w:t>
      </w:r>
      <w:r w:rsidR="00D7078F" w:rsidRPr="00E96FE3">
        <w:rPr>
          <w:rFonts w:ascii="Times New Roman" w:hAnsi="Times New Roman"/>
          <w:bCs/>
          <w:sz w:val="22"/>
          <w:szCs w:val="22"/>
        </w:rPr>
        <w:t>pelicans</w:t>
      </w:r>
      <w:r w:rsidRPr="00E96FE3">
        <w:rPr>
          <w:rFonts w:ascii="Times New Roman" w:hAnsi="Times New Roman"/>
          <w:bCs/>
          <w:sz w:val="22"/>
          <w:szCs w:val="22"/>
        </w:rPr>
        <w:t xml:space="preserve"> (Morrill/Wertheimer)</w:t>
      </w:r>
      <w:r w:rsidR="00D542CF" w:rsidRPr="00E96FE3">
        <w:rPr>
          <w:rFonts w:ascii="Times New Roman" w:hAnsi="Times New Roman"/>
          <w:bCs/>
          <w:sz w:val="22"/>
          <w:szCs w:val="22"/>
        </w:rPr>
        <w:t xml:space="preserve">. </w:t>
      </w:r>
    </w:p>
    <w:p w14:paraId="7A580F76" w14:textId="709094E6" w:rsidR="00C56B5B" w:rsidRPr="00A96865" w:rsidRDefault="00C56B5B" w:rsidP="00ED1E64">
      <w:pPr>
        <w:pStyle w:val="ListParagraph"/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23A76441" w14:textId="77777777" w:rsidR="00C56B5B" w:rsidRPr="007E5430" w:rsidRDefault="00C56B5B" w:rsidP="00C56B5B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bookmarkStart w:id="11" w:name="_Hlk61266551"/>
      <w:r w:rsidRPr="007E5430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67BDE4B5" w14:textId="77777777" w:rsidR="00C56B5B" w:rsidRPr="007E5430" w:rsidRDefault="00C56B5B" w:rsidP="00C56B5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AC6D00">
        <w:rPr>
          <w:rFonts w:ascii="Times New Roman" w:hAnsi="Times New Roman"/>
          <w:b/>
          <w:sz w:val="22"/>
          <w:szCs w:val="22"/>
        </w:rPr>
        <w:t>NWW</w:t>
      </w:r>
    </w:p>
    <w:p w14:paraId="33A1C94E" w14:textId="77777777" w:rsidR="00F27F53" w:rsidRPr="00F27F53" w:rsidRDefault="00F27F53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27F53">
        <w:rPr>
          <w:rFonts w:ascii="Times New Roman" w:hAnsi="Times New Roman"/>
          <w:sz w:val="22"/>
          <w:szCs w:val="22"/>
        </w:rPr>
        <w:t xml:space="preserve">22 LWG 04 MOC T1T2 Gasket Repair </w:t>
      </w:r>
    </w:p>
    <w:p w14:paraId="60B47506" w14:textId="62927D92" w:rsidR="00F27F53" w:rsidRDefault="00F27F53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27F53">
        <w:rPr>
          <w:rFonts w:ascii="Times New Roman" w:hAnsi="Times New Roman"/>
          <w:sz w:val="22"/>
          <w:szCs w:val="22"/>
        </w:rPr>
        <w:t>22 LMN 05 MFR Spillway Gate 7 Coupler</w:t>
      </w:r>
    </w:p>
    <w:p w14:paraId="28E825FA" w14:textId="38A7F6FF" w:rsidR="009179A2" w:rsidRDefault="009179A2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 LMN 08 MFR Spillway Gate 5</w:t>
      </w:r>
    </w:p>
    <w:p w14:paraId="05FA5028" w14:textId="529B5E5C" w:rsidR="00F27F53" w:rsidRDefault="00F27F53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27F53">
        <w:rPr>
          <w:rFonts w:ascii="Times New Roman" w:hAnsi="Times New Roman"/>
          <w:sz w:val="22"/>
          <w:szCs w:val="22"/>
        </w:rPr>
        <w:t>22 LGS 05 MFR Juvenile Salmonid Mortality During Barge Loading</w:t>
      </w:r>
    </w:p>
    <w:p w14:paraId="2D7FDF71" w14:textId="2B0B10DB" w:rsidR="009179A2" w:rsidRPr="00F27F53" w:rsidRDefault="009179A2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 LGS 06 MOC Powerhouse Roof Repair</w:t>
      </w:r>
      <w:r w:rsidRPr="009179A2">
        <w:rPr>
          <w:rFonts w:ascii="Times New Roman" w:hAnsi="Times New Roman"/>
          <w:sz w:val="22"/>
          <w:szCs w:val="22"/>
        </w:rPr>
        <w:t xml:space="preserve"> Additional Outage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89CD8B6" w14:textId="77777777" w:rsidR="00F27F53" w:rsidRPr="00F27F53" w:rsidRDefault="00F27F53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27F53">
        <w:rPr>
          <w:rFonts w:ascii="Times New Roman" w:hAnsi="Times New Roman"/>
          <w:sz w:val="22"/>
          <w:szCs w:val="22"/>
        </w:rPr>
        <w:t>22 MCN 05 MFR Spill pattern adjust to inspect hoists</w:t>
      </w:r>
    </w:p>
    <w:p w14:paraId="6432B1BB" w14:textId="77777777" w:rsidR="00F27F53" w:rsidRPr="00F27F53" w:rsidRDefault="00F27F53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27F53">
        <w:rPr>
          <w:rFonts w:ascii="Times New Roman" w:hAnsi="Times New Roman"/>
          <w:sz w:val="22"/>
          <w:szCs w:val="22"/>
        </w:rPr>
        <w:t xml:space="preserve">22 MCN 06 MFR </w:t>
      </w:r>
      <w:proofErr w:type="spellStart"/>
      <w:r w:rsidRPr="00F27F53">
        <w:rPr>
          <w:rFonts w:ascii="Times New Roman" w:hAnsi="Times New Roman"/>
          <w:sz w:val="22"/>
          <w:szCs w:val="22"/>
        </w:rPr>
        <w:t>Spillbay</w:t>
      </w:r>
      <w:proofErr w:type="spellEnd"/>
      <w:r w:rsidRPr="00F27F53">
        <w:rPr>
          <w:rFonts w:ascii="Times New Roman" w:hAnsi="Times New Roman"/>
          <w:sz w:val="22"/>
          <w:szCs w:val="22"/>
        </w:rPr>
        <w:t xml:space="preserve"> 15 hoist OOS</w:t>
      </w:r>
    </w:p>
    <w:p w14:paraId="07D93731" w14:textId="77777777" w:rsidR="00F27F53" w:rsidRPr="00F27F53" w:rsidRDefault="00F27F53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27F53">
        <w:rPr>
          <w:rFonts w:ascii="Times New Roman" w:hAnsi="Times New Roman"/>
          <w:sz w:val="22"/>
          <w:szCs w:val="22"/>
        </w:rPr>
        <w:t xml:space="preserve">22 MCN 07 MFR </w:t>
      </w:r>
      <w:proofErr w:type="spellStart"/>
      <w:r w:rsidRPr="00F27F53">
        <w:rPr>
          <w:rFonts w:ascii="Times New Roman" w:hAnsi="Times New Roman"/>
          <w:sz w:val="22"/>
          <w:szCs w:val="22"/>
        </w:rPr>
        <w:t>Spillbay</w:t>
      </w:r>
      <w:proofErr w:type="spellEnd"/>
      <w:r w:rsidRPr="00F27F53">
        <w:rPr>
          <w:rFonts w:ascii="Times New Roman" w:hAnsi="Times New Roman"/>
          <w:sz w:val="22"/>
          <w:szCs w:val="22"/>
        </w:rPr>
        <w:t xml:space="preserve"> 15 Troubleshooting</w:t>
      </w:r>
    </w:p>
    <w:p w14:paraId="332707A0" w14:textId="70BE1AA6" w:rsidR="00F27F53" w:rsidRDefault="00F27F53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27F53">
        <w:rPr>
          <w:rFonts w:ascii="Times New Roman" w:hAnsi="Times New Roman"/>
          <w:sz w:val="22"/>
          <w:szCs w:val="22"/>
        </w:rPr>
        <w:t>22 MCN 08 Washington shore count station cleaning</w:t>
      </w:r>
    </w:p>
    <w:p w14:paraId="481142D9" w14:textId="6BC63576" w:rsidR="00E25293" w:rsidRDefault="00E25293" w:rsidP="00F27F5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5293">
        <w:rPr>
          <w:rFonts w:ascii="Times New Roman" w:hAnsi="Times New Roman"/>
          <w:sz w:val="22"/>
          <w:szCs w:val="22"/>
        </w:rPr>
        <w:t>22 MCN 09 MOC Delay Removing TSW's</w:t>
      </w:r>
    </w:p>
    <w:p w14:paraId="5D48D373" w14:textId="77777777" w:rsidR="00947AB3" w:rsidRPr="00947AB3" w:rsidRDefault="00947AB3" w:rsidP="00947AB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947AB3">
        <w:rPr>
          <w:rFonts w:ascii="Times New Roman" w:hAnsi="Times New Roman"/>
          <w:sz w:val="22"/>
          <w:szCs w:val="22"/>
        </w:rPr>
        <w:t>22 JFT 01 Release Collected Fish at Lower Monumental Dam</w:t>
      </w:r>
    </w:p>
    <w:p w14:paraId="2DFDF11F" w14:textId="77777777" w:rsidR="00947AB3" w:rsidRDefault="00947AB3" w:rsidP="00947AB3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</w:p>
    <w:p w14:paraId="694E3614" w14:textId="77777777" w:rsidR="00C56B5B" w:rsidRPr="007E5430" w:rsidRDefault="00C56B5B" w:rsidP="00C56B5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AC6D00">
        <w:rPr>
          <w:rFonts w:ascii="Times New Roman" w:hAnsi="Times New Roman"/>
          <w:b/>
          <w:sz w:val="22"/>
          <w:szCs w:val="22"/>
        </w:rPr>
        <w:t>NWP</w:t>
      </w:r>
    </w:p>
    <w:p w14:paraId="60A9C98B" w14:textId="77777777" w:rsidR="00607FB6" w:rsidRDefault="00382792" w:rsidP="003F04FE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382792">
        <w:rPr>
          <w:rFonts w:ascii="Times New Roman" w:hAnsi="Times New Roman"/>
          <w:bCs/>
          <w:sz w:val="22"/>
          <w:szCs w:val="22"/>
        </w:rPr>
        <w:t xml:space="preserve">22BON012 MFR U15 Bulkhead Smolt Salmonid </w:t>
      </w:r>
      <w:proofErr w:type="spellStart"/>
      <w:r w:rsidRPr="00382792">
        <w:rPr>
          <w:rFonts w:ascii="Times New Roman" w:hAnsi="Times New Roman"/>
          <w:bCs/>
          <w:sz w:val="22"/>
          <w:szCs w:val="22"/>
        </w:rPr>
        <w:t>Morts</w:t>
      </w:r>
      <w:proofErr w:type="spellEnd"/>
    </w:p>
    <w:p w14:paraId="092B1FA2" w14:textId="09ED4E5C" w:rsidR="00607FB6" w:rsidRDefault="00607FB6" w:rsidP="003F04FE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22BON013 MFR</w:t>
      </w:r>
      <w:r w:rsidR="00AC6D00">
        <w:rPr>
          <w:rFonts w:ascii="Times New Roman" w:hAnsi="Times New Roman"/>
          <w:bCs/>
          <w:sz w:val="22"/>
          <w:szCs w:val="22"/>
        </w:rPr>
        <w:t xml:space="preserve"> Bradford Island LPS Outage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BBF26DB" w14:textId="77777777" w:rsidR="009179A2" w:rsidRDefault="00607FB6" w:rsidP="003F04FE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22BON014 MFR </w:t>
      </w:r>
      <w:r w:rsidR="00AC6D00">
        <w:rPr>
          <w:rFonts w:ascii="Times New Roman" w:hAnsi="Times New Roman"/>
          <w:bCs/>
          <w:sz w:val="22"/>
          <w:szCs w:val="22"/>
        </w:rPr>
        <w:t>Emergency WA Shore LPS Dewatering</w:t>
      </w:r>
      <w:r w:rsidR="001745FE">
        <w:rPr>
          <w:rFonts w:ascii="Times New Roman" w:hAnsi="Times New Roman"/>
          <w:bCs/>
          <w:sz w:val="22"/>
          <w:szCs w:val="22"/>
        </w:rPr>
        <w:t xml:space="preserve"> with AAR</w:t>
      </w:r>
    </w:p>
    <w:p w14:paraId="34D39F1B" w14:textId="51793894" w:rsidR="003343E7" w:rsidRDefault="009179A2" w:rsidP="003F04FE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22BON</w:t>
      </w:r>
      <w:r w:rsidR="003343E7">
        <w:rPr>
          <w:rFonts w:ascii="Times New Roman" w:hAnsi="Times New Roman"/>
          <w:bCs/>
          <w:sz w:val="22"/>
          <w:szCs w:val="22"/>
        </w:rPr>
        <w:t>0</w:t>
      </w:r>
      <w:r>
        <w:rPr>
          <w:rFonts w:ascii="Times New Roman" w:hAnsi="Times New Roman"/>
          <w:bCs/>
          <w:sz w:val="22"/>
          <w:szCs w:val="22"/>
        </w:rPr>
        <w:t>15 MFR PH2 Unit Operation and Increased Spill</w:t>
      </w:r>
    </w:p>
    <w:p w14:paraId="6D209B39" w14:textId="36DF9866" w:rsidR="0028571F" w:rsidRDefault="003343E7" w:rsidP="003F04FE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22BON016 MFR LFS Mortalities</w:t>
      </w:r>
      <w:r w:rsidR="0028571F">
        <w:rPr>
          <w:rFonts w:ascii="Times New Roman" w:hAnsi="Times New Roman"/>
          <w:bCs/>
          <w:sz w:val="22"/>
          <w:szCs w:val="22"/>
        </w:rPr>
        <w:t xml:space="preserve"> </w:t>
      </w:r>
    </w:p>
    <w:p w14:paraId="7903E3DD" w14:textId="77777777" w:rsidR="009A1449" w:rsidRDefault="00CB0D80" w:rsidP="00C56B5B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bookmarkStart w:id="12" w:name="_Hlk102383470"/>
      <w:r w:rsidRPr="005A5521">
        <w:rPr>
          <w:rFonts w:ascii="Times New Roman" w:hAnsi="Times New Roman"/>
          <w:bCs/>
          <w:sz w:val="22"/>
          <w:szCs w:val="22"/>
        </w:rPr>
        <w:t xml:space="preserve">22TDA06 MFR East ladder 155 </w:t>
      </w:r>
      <w:proofErr w:type="gramStart"/>
      <w:r w:rsidRPr="005A5521">
        <w:rPr>
          <w:rFonts w:ascii="Times New Roman" w:hAnsi="Times New Roman"/>
          <w:bCs/>
          <w:sz w:val="22"/>
          <w:szCs w:val="22"/>
        </w:rPr>
        <w:t>weir</w:t>
      </w:r>
      <w:proofErr w:type="gramEnd"/>
    </w:p>
    <w:p w14:paraId="2CD3561E" w14:textId="77777777" w:rsidR="009A1449" w:rsidRDefault="009A1449" w:rsidP="00C56B5B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22TDA07 </w:t>
      </w:r>
      <w:r w:rsidRPr="009A1449">
        <w:rPr>
          <w:rFonts w:ascii="Times New Roman" w:hAnsi="Times New Roman"/>
          <w:bCs/>
          <w:sz w:val="22"/>
          <w:szCs w:val="22"/>
        </w:rPr>
        <w:t>MOC Shed Placement at Westrick Park</w:t>
      </w:r>
    </w:p>
    <w:p w14:paraId="3D2B343D" w14:textId="2C385512" w:rsidR="009A1449" w:rsidRDefault="009A1449" w:rsidP="003655D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9A1449">
        <w:rPr>
          <w:rFonts w:ascii="Times New Roman" w:hAnsi="Times New Roman"/>
          <w:bCs/>
          <w:sz w:val="22"/>
          <w:szCs w:val="22"/>
        </w:rPr>
        <w:t>22TDA08 MOC East Ladder Weir 155 Rehab</w:t>
      </w:r>
    </w:p>
    <w:p w14:paraId="08245A20" w14:textId="53C29BA1" w:rsidR="00947AB3" w:rsidRDefault="00947AB3" w:rsidP="003655D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22TDA09 MFR </w:t>
      </w:r>
      <w:proofErr w:type="spellStart"/>
      <w:r w:rsidR="003C724C">
        <w:rPr>
          <w:rFonts w:ascii="Times New Roman" w:hAnsi="Times New Roman"/>
          <w:bCs/>
          <w:sz w:val="22"/>
          <w:szCs w:val="22"/>
        </w:rPr>
        <w:t>Gatewell</w:t>
      </w:r>
      <w:proofErr w:type="spellEnd"/>
      <w:r w:rsidR="003C724C">
        <w:rPr>
          <w:rFonts w:ascii="Times New Roman" w:hAnsi="Times New Roman"/>
          <w:bCs/>
          <w:sz w:val="22"/>
          <w:szCs w:val="22"/>
        </w:rPr>
        <w:t xml:space="preserve"> 9-1 mort</w:t>
      </w:r>
    </w:p>
    <w:p w14:paraId="1502BAA6" w14:textId="61E8DB20" w:rsidR="00002316" w:rsidRDefault="00002316" w:rsidP="003655D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22JDA05 MFR </w:t>
      </w:r>
      <w:r w:rsidRPr="00002316">
        <w:rPr>
          <w:rFonts w:ascii="Times New Roman" w:hAnsi="Times New Roman"/>
          <w:bCs/>
          <w:sz w:val="22"/>
          <w:szCs w:val="22"/>
        </w:rPr>
        <w:t>MU12B Orifice Gate Broken</w:t>
      </w:r>
    </w:p>
    <w:p w14:paraId="1D71E864" w14:textId="55DBAE07" w:rsidR="004B734A" w:rsidRDefault="004B734A" w:rsidP="003655D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4B734A">
        <w:rPr>
          <w:rFonts w:ascii="Times New Roman" w:hAnsi="Times New Roman"/>
          <w:bCs/>
          <w:sz w:val="22"/>
          <w:szCs w:val="22"/>
        </w:rPr>
        <w:t>22JDA06 MFR MU-1 Temporarily Taken Offline (STS Camera Stuck)</w:t>
      </w:r>
    </w:p>
    <w:p w14:paraId="67B03089" w14:textId="388B60F6" w:rsidR="00B16450" w:rsidRDefault="00B16450" w:rsidP="003655D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22JDA07 </w:t>
      </w:r>
      <w:r w:rsidRPr="00B16450">
        <w:rPr>
          <w:rFonts w:ascii="Times New Roman" w:hAnsi="Times New Roman"/>
          <w:bCs/>
          <w:sz w:val="22"/>
          <w:szCs w:val="22"/>
        </w:rPr>
        <w:t>MOC Block Study Running SFL in Shad Mode for Ladder Cooling</w:t>
      </w:r>
    </w:p>
    <w:p w14:paraId="56137FD4" w14:textId="7B70C41C" w:rsidR="00B16450" w:rsidRPr="005A5521" w:rsidRDefault="00B16450" w:rsidP="003655D1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22JDA08 MFR </w:t>
      </w:r>
      <w:r w:rsidRPr="00B16450">
        <w:rPr>
          <w:rFonts w:ascii="Times New Roman" w:hAnsi="Times New Roman"/>
          <w:bCs/>
          <w:sz w:val="22"/>
          <w:szCs w:val="22"/>
        </w:rPr>
        <w:t>South Fish Turbine #1 Temporarily out of service</w:t>
      </w:r>
    </w:p>
    <w:bookmarkEnd w:id="11"/>
    <w:bookmarkEnd w:id="12"/>
    <w:p w14:paraId="57326B44" w14:textId="77777777" w:rsidR="00C56B5B" w:rsidRPr="005A5521" w:rsidRDefault="00C56B5B" w:rsidP="005A5521">
      <w:pPr>
        <w:tabs>
          <w:tab w:val="left" w:pos="900"/>
        </w:tabs>
        <w:rPr>
          <w:rFonts w:ascii="Times New Roman" w:hAnsi="Times New Roman"/>
          <w:bCs/>
          <w:sz w:val="22"/>
          <w:szCs w:val="22"/>
          <w:highlight w:val="yellow"/>
        </w:rPr>
      </w:pPr>
    </w:p>
    <w:p w14:paraId="4449EBDD" w14:textId="77777777" w:rsidR="00C56B5B" w:rsidRPr="007E5430" w:rsidRDefault="00C56B5B" w:rsidP="00C56B5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62EA6728" w14:textId="77777777" w:rsidR="00C56B5B" w:rsidRPr="007E5430" w:rsidRDefault="00C56B5B" w:rsidP="00C56B5B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 xml:space="preserve">The 2022 FPP went into effect March 1 and is available online at: </w:t>
      </w:r>
      <w:hyperlink r:id="rId10" w:history="1">
        <w:r w:rsidRPr="007E5430">
          <w:rPr>
            <w:rStyle w:val="Hyperlink"/>
            <w:bCs/>
            <w:sz w:val="22"/>
            <w:szCs w:val="22"/>
          </w:rPr>
          <w:t>pweb.crohms.org/</w:t>
        </w:r>
        <w:proofErr w:type="spellStart"/>
        <w:r w:rsidRPr="007E5430">
          <w:rPr>
            <w:rStyle w:val="Hyperlink"/>
            <w:bCs/>
            <w:sz w:val="22"/>
            <w:szCs w:val="22"/>
          </w:rPr>
          <w:t>tmt</w:t>
        </w:r>
        <w:proofErr w:type="spellEnd"/>
        <w:r w:rsidRPr="007E5430">
          <w:rPr>
            <w:rStyle w:val="Hyperlink"/>
            <w:bCs/>
            <w:sz w:val="22"/>
            <w:szCs w:val="22"/>
          </w:rPr>
          <w:t>/documents/</w:t>
        </w:r>
        <w:proofErr w:type="spellStart"/>
        <w:r w:rsidRPr="007E5430">
          <w:rPr>
            <w:rStyle w:val="Hyperlink"/>
            <w:bCs/>
            <w:sz w:val="22"/>
            <w:szCs w:val="22"/>
          </w:rPr>
          <w:t>fpp</w:t>
        </w:r>
        <w:proofErr w:type="spellEnd"/>
        <w:r w:rsidRPr="007E5430">
          <w:rPr>
            <w:rStyle w:val="Hyperlink"/>
            <w:bCs/>
            <w:sz w:val="22"/>
            <w:szCs w:val="22"/>
          </w:rPr>
          <w:t>/2022/</w:t>
        </w:r>
      </w:hyperlink>
      <w:r w:rsidRPr="007E5430" w:rsidDel="00364F27">
        <w:rPr>
          <w:rFonts w:ascii="Times New Roman" w:hAnsi="Times New Roman"/>
          <w:sz w:val="22"/>
          <w:szCs w:val="22"/>
        </w:rPr>
        <w:t xml:space="preserve"> </w:t>
      </w:r>
      <w:r w:rsidRPr="007E5430">
        <w:rPr>
          <w:rFonts w:ascii="Times New Roman" w:hAnsi="Times New Roman"/>
          <w:sz w:val="22"/>
          <w:szCs w:val="22"/>
        </w:rPr>
        <w:t xml:space="preserve"> </w:t>
      </w:r>
    </w:p>
    <w:p w14:paraId="7C3BE88E" w14:textId="77777777" w:rsidR="0080374C" w:rsidRPr="003D2151" w:rsidRDefault="0080374C" w:rsidP="0080374C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PENDING Change Forms</w:t>
      </w:r>
    </w:p>
    <w:p w14:paraId="21559962" w14:textId="77777777" w:rsidR="0080374C" w:rsidRPr="003D2151" w:rsidRDefault="0080374C" w:rsidP="006416B3">
      <w:pPr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494B7F">
        <w:rPr>
          <w:rFonts w:ascii="Times New Roman" w:hAnsi="Times New Roman"/>
          <w:sz w:val="22"/>
          <w:szCs w:val="22"/>
        </w:rPr>
        <w:t xml:space="preserve">22BON003 - </w:t>
      </w:r>
      <w:r>
        <w:rPr>
          <w:rFonts w:ascii="Times New Roman" w:hAnsi="Times New Roman"/>
          <w:sz w:val="22"/>
          <w:szCs w:val="22"/>
        </w:rPr>
        <w:t xml:space="preserve">Channel Velocity (Derugin). Discussed at May FPOM. </w:t>
      </w:r>
      <w:r>
        <w:rPr>
          <w:rFonts w:ascii="Times New Roman" w:hAnsi="Times New Roman"/>
        </w:rPr>
        <w:t xml:space="preserve">Conder wants more time to review. Mackey asked if the project could just crank the flow meter out of the ladder when not in use. Derugin said that’s a possibility, but he still has concerns with maintenance of the clunky old meters that can catch debris. </w:t>
      </w:r>
      <w:r w:rsidRPr="00B306C8">
        <w:rPr>
          <w:rFonts w:ascii="Times New Roman" w:hAnsi="Times New Roman"/>
        </w:rPr>
        <w:t>PENDING</w:t>
      </w:r>
      <w:r>
        <w:rPr>
          <w:rFonts w:ascii="Times New Roman" w:hAnsi="Times New Roman"/>
        </w:rPr>
        <w:t xml:space="preserve"> more review and discussion </w:t>
      </w:r>
      <w:proofErr w:type="gramStart"/>
      <w:r>
        <w:rPr>
          <w:rFonts w:ascii="Times New Roman" w:hAnsi="Times New Roman"/>
        </w:rPr>
        <w:t>at</w:t>
      </w:r>
      <w:proofErr w:type="gramEnd"/>
      <w:r>
        <w:rPr>
          <w:rFonts w:ascii="Times New Roman" w:hAnsi="Times New Roman"/>
        </w:rPr>
        <w:t xml:space="preserve"> June FPOM.</w:t>
      </w:r>
    </w:p>
    <w:p w14:paraId="6BE9F993" w14:textId="77777777" w:rsidR="0080374C" w:rsidRPr="00494B7F" w:rsidRDefault="0080374C" w:rsidP="0080374C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NEW Change Forms: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0A18665B" w14:textId="77777777" w:rsidR="0080374C" w:rsidRDefault="0080374C" w:rsidP="0080374C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22LGS004 - ASW Crest Elevation (NWW)</w:t>
      </w:r>
    </w:p>
    <w:p w14:paraId="651B5E8A" w14:textId="21DBAB20" w:rsidR="0080374C" w:rsidRDefault="0080374C" w:rsidP="0080374C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22LGS005 - ASW Closure Criteria (NWW)</w:t>
      </w:r>
    </w:p>
    <w:p w14:paraId="0340B08A" w14:textId="193002D1" w:rsidR="009A1449" w:rsidRDefault="009A1449" w:rsidP="0080374C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 w:rsidRPr="009A1449">
        <w:rPr>
          <w:rFonts w:ascii="Times New Roman" w:hAnsi="Times New Roman"/>
          <w:sz w:val="22"/>
          <w:szCs w:val="22"/>
        </w:rPr>
        <w:t>22MCN005 – Reduced Auto Operation of Spillway Hoists &amp; Cranes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606B7C9" w14:textId="77777777" w:rsidR="0080374C" w:rsidRPr="00D20AB1" w:rsidRDefault="0080374C" w:rsidP="0080374C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D20AB1">
        <w:rPr>
          <w:rFonts w:ascii="Times New Roman" w:hAnsi="Times New Roman"/>
          <w:sz w:val="22"/>
          <w:szCs w:val="22"/>
        </w:rPr>
        <w:t>Turbine operating tables – updated by HDC. Recalculating efficiency of turbines based on better methodology.</w:t>
      </w:r>
      <w:r w:rsidRPr="00D87A90">
        <w:t xml:space="preserve"> </w:t>
      </w:r>
      <w:r>
        <w:t>(</w:t>
      </w:r>
      <w:proofErr w:type="spellStart"/>
      <w:r w:rsidRPr="00D87A90">
        <w:rPr>
          <w:rFonts w:ascii="Times New Roman" w:hAnsi="Times New Roman"/>
        </w:rPr>
        <w:t>Mrozek</w:t>
      </w:r>
      <w:proofErr w:type="spellEnd"/>
      <w:r>
        <w:t>)</w:t>
      </w:r>
    </w:p>
    <w:p w14:paraId="292758CA" w14:textId="77777777" w:rsidR="00C56B5B" w:rsidRPr="007E5430" w:rsidRDefault="00C012B7" w:rsidP="00FC0F63">
      <w:pPr>
        <w:pStyle w:val="ListParagraph"/>
        <w:ind w:left="1224"/>
        <w:rPr>
          <w:rStyle w:val="Hyperlink"/>
          <w:color w:val="auto"/>
          <w:sz w:val="22"/>
          <w:szCs w:val="22"/>
          <w:u w:val="none"/>
        </w:rPr>
      </w:pPr>
      <w:hyperlink w:history="1"/>
    </w:p>
    <w:p w14:paraId="65860B9B" w14:textId="77777777" w:rsidR="00C56B5B" w:rsidRPr="007E5430" w:rsidRDefault="00C56B5B" w:rsidP="00C56B5B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Task Group Updates.</w:t>
      </w:r>
      <w:r w:rsidRPr="007E5430">
        <w:rPr>
          <w:rFonts w:ascii="Times New Roman" w:hAnsi="Times New Roman"/>
          <w:sz w:val="22"/>
          <w:szCs w:val="22"/>
        </w:rPr>
        <w:t xml:space="preserve">  </w:t>
      </w:r>
    </w:p>
    <w:p w14:paraId="591F74DD" w14:textId="7CA6816F" w:rsidR="00CA68A6" w:rsidRDefault="00CA68A6" w:rsidP="00CA68A6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EC3933">
        <w:rPr>
          <w:rFonts w:ascii="Times New Roman" w:hAnsi="Times New Roman"/>
          <w:sz w:val="22"/>
          <w:szCs w:val="22"/>
        </w:rPr>
        <w:t>Task Group</w:t>
      </w:r>
      <w:r w:rsidR="004B734A">
        <w:rPr>
          <w:rFonts w:ascii="Times New Roman" w:hAnsi="Times New Roman"/>
        </w:rPr>
        <w:t xml:space="preserve"> </w:t>
      </w:r>
      <w:proofErr w:type="spellStart"/>
      <w:r w:rsidR="004B734A">
        <w:rPr>
          <w:rFonts w:ascii="Times New Roman" w:hAnsi="Times New Roman"/>
        </w:rPr>
        <w:t>K</w:t>
      </w:r>
      <w:r w:rsidRPr="0028571F">
        <w:rPr>
          <w:rFonts w:ascii="Times New Roman" w:hAnsi="Times New Roman"/>
        </w:rPr>
        <w:t>elt</w:t>
      </w:r>
      <w:proofErr w:type="spellEnd"/>
      <w:r w:rsidRPr="0028571F">
        <w:rPr>
          <w:rFonts w:ascii="Times New Roman" w:hAnsi="Times New Roman"/>
        </w:rPr>
        <w:t xml:space="preserve"> </w:t>
      </w:r>
      <w:r w:rsidR="004B734A">
        <w:rPr>
          <w:rFonts w:ascii="Times New Roman" w:hAnsi="Times New Roman"/>
        </w:rPr>
        <w:t>T</w:t>
      </w:r>
      <w:r w:rsidR="004B734A" w:rsidRPr="0028571F">
        <w:rPr>
          <w:rFonts w:ascii="Times New Roman" w:hAnsi="Times New Roman"/>
        </w:rPr>
        <w:t>rigger</w:t>
      </w:r>
      <w:r w:rsidR="004B734A" w:rsidRPr="00EC3933">
        <w:rPr>
          <w:rFonts w:ascii="Times New Roman" w:hAnsi="Times New Roman"/>
          <w:sz w:val="22"/>
          <w:szCs w:val="22"/>
        </w:rPr>
        <w:t xml:space="preserve"> </w:t>
      </w:r>
      <w:r w:rsidRPr="00EC3933">
        <w:rPr>
          <w:rFonts w:ascii="Times New Roman" w:hAnsi="Times New Roman"/>
          <w:sz w:val="22"/>
          <w:szCs w:val="22"/>
        </w:rPr>
        <w:t xml:space="preserve">(Wertheimer and </w:t>
      </w:r>
      <w:proofErr w:type="spellStart"/>
      <w:r w:rsidRPr="00EC3933">
        <w:rPr>
          <w:rFonts w:ascii="Times New Roman" w:hAnsi="Times New Roman"/>
          <w:sz w:val="22"/>
          <w:szCs w:val="22"/>
        </w:rPr>
        <w:t>Lorz</w:t>
      </w:r>
      <w:proofErr w:type="spellEnd"/>
      <w:r w:rsidRPr="00EC3933">
        <w:rPr>
          <w:rFonts w:ascii="Times New Roman" w:hAnsi="Times New Roman"/>
          <w:sz w:val="22"/>
          <w:szCs w:val="22"/>
        </w:rPr>
        <w:t xml:space="preserve">). </w:t>
      </w:r>
    </w:p>
    <w:p w14:paraId="0077EEAB" w14:textId="0A0EB17B" w:rsidR="00B44440" w:rsidRPr="008E51BB" w:rsidRDefault="00CA68A6" w:rsidP="00312E7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Task Group meeting following </w:t>
      </w:r>
      <w:r w:rsidR="00E25293">
        <w:rPr>
          <w:rFonts w:ascii="Times New Roman" w:hAnsi="Times New Roman"/>
          <w:sz w:val="22"/>
          <w:szCs w:val="22"/>
        </w:rPr>
        <w:t xml:space="preserve">July </w:t>
      </w:r>
      <w:r>
        <w:rPr>
          <w:rFonts w:ascii="Times New Roman" w:hAnsi="Times New Roman"/>
          <w:sz w:val="22"/>
          <w:szCs w:val="22"/>
        </w:rPr>
        <w:t>FPOM</w:t>
      </w:r>
      <w:r w:rsidR="00D87A90">
        <w:rPr>
          <w:rFonts w:ascii="Times New Roman" w:hAnsi="Times New Roman"/>
          <w:sz w:val="22"/>
          <w:szCs w:val="22"/>
        </w:rPr>
        <w:t>.</w:t>
      </w:r>
      <w:r w:rsidR="0028571F">
        <w:rPr>
          <w:rFonts w:ascii="Times New Roman" w:hAnsi="Times New Roman"/>
          <w:sz w:val="22"/>
          <w:szCs w:val="22"/>
        </w:rPr>
        <w:t xml:space="preserve"> </w:t>
      </w:r>
    </w:p>
    <w:sectPr w:rsidR="00B44440" w:rsidRPr="008E51B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6B0B" w14:textId="77777777" w:rsidR="00C012B7" w:rsidRDefault="00C012B7">
      <w:r>
        <w:separator/>
      </w:r>
    </w:p>
  </w:endnote>
  <w:endnote w:type="continuationSeparator" w:id="0">
    <w:p w14:paraId="0CFC31F5" w14:textId="77777777" w:rsidR="00C012B7" w:rsidRDefault="00C012B7">
      <w:r>
        <w:continuationSeparator/>
      </w:r>
    </w:p>
  </w:endnote>
  <w:endnote w:type="continuationNotice" w:id="1">
    <w:p w14:paraId="40CDB493" w14:textId="77777777" w:rsidR="00C012B7" w:rsidRDefault="00C012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F087" w14:textId="77777777" w:rsidR="000D77EB" w:rsidRDefault="00C01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0478" w14:textId="77777777" w:rsidR="00C012B7" w:rsidRDefault="00C012B7">
      <w:r>
        <w:separator/>
      </w:r>
    </w:p>
  </w:footnote>
  <w:footnote w:type="continuationSeparator" w:id="0">
    <w:p w14:paraId="3F76258B" w14:textId="77777777" w:rsidR="00C012B7" w:rsidRDefault="00C012B7">
      <w:r>
        <w:continuationSeparator/>
      </w:r>
    </w:p>
  </w:footnote>
  <w:footnote w:type="continuationNotice" w:id="1">
    <w:p w14:paraId="1AD9DEF9" w14:textId="77777777" w:rsidR="00C012B7" w:rsidRDefault="00C012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4BF9" w14:textId="77777777" w:rsidR="000D77EB" w:rsidRDefault="00C01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B031F"/>
    <w:multiLevelType w:val="multilevel"/>
    <w:tmpl w:val="C5B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09844BF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4979E6"/>
    <w:multiLevelType w:val="multilevel"/>
    <w:tmpl w:val="77906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D4"/>
    <w:rsid w:val="000014AC"/>
    <w:rsid w:val="00002316"/>
    <w:rsid w:val="00007558"/>
    <w:rsid w:val="00007EC0"/>
    <w:rsid w:val="00020B74"/>
    <w:rsid w:val="000253B1"/>
    <w:rsid w:val="00027BD0"/>
    <w:rsid w:val="000300C7"/>
    <w:rsid w:val="00030250"/>
    <w:rsid w:val="00031C62"/>
    <w:rsid w:val="00035155"/>
    <w:rsid w:val="000459B4"/>
    <w:rsid w:val="00055E20"/>
    <w:rsid w:val="00061F24"/>
    <w:rsid w:val="000649BE"/>
    <w:rsid w:val="000667F6"/>
    <w:rsid w:val="0006686B"/>
    <w:rsid w:val="00083FC1"/>
    <w:rsid w:val="00090C23"/>
    <w:rsid w:val="000B50D4"/>
    <w:rsid w:val="000C132E"/>
    <w:rsid w:val="000C3A7E"/>
    <w:rsid w:val="000C4C30"/>
    <w:rsid w:val="000C6E5F"/>
    <w:rsid w:val="000E17A4"/>
    <w:rsid w:val="000E5E45"/>
    <w:rsid w:val="000F005D"/>
    <w:rsid w:val="001067D6"/>
    <w:rsid w:val="001200DE"/>
    <w:rsid w:val="00122800"/>
    <w:rsid w:val="001318C2"/>
    <w:rsid w:val="00135C12"/>
    <w:rsid w:val="00144B72"/>
    <w:rsid w:val="001462E4"/>
    <w:rsid w:val="00154962"/>
    <w:rsid w:val="00157042"/>
    <w:rsid w:val="001652B7"/>
    <w:rsid w:val="00166DBC"/>
    <w:rsid w:val="0016765E"/>
    <w:rsid w:val="001745FE"/>
    <w:rsid w:val="001762B6"/>
    <w:rsid w:val="001917B6"/>
    <w:rsid w:val="00196E12"/>
    <w:rsid w:val="001A2E3A"/>
    <w:rsid w:val="001A2EF4"/>
    <w:rsid w:val="001B4AF9"/>
    <w:rsid w:val="001C1029"/>
    <w:rsid w:val="001C13E0"/>
    <w:rsid w:val="001C3446"/>
    <w:rsid w:val="001D3496"/>
    <w:rsid w:val="001E3463"/>
    <w:rsid w:val="001F2BC3"/>
    <w:rsid w:val="0020163A"/>
    <w:rsid w:val="00202198"/>
    <w:rsid w:val="002148E8"/>
    <w:rsid w:val="00237B68"/>
    <w:rsid w:val="00242C04"/>
    <w:rsid w:val="002438F3"/>
    <w:rsid w:val="00243EE1"/>
    <w:rsid w:val="00243F2D"/>
    <w:rsid w:val="00254890"/>
    <w:rsid w:val="00260D3F"/>
    <w:rsid w:val="00263CB4"/>
    <w:rsid w:val="00280654"/>
    <w:rsid w:val="0028571F"/>
    <w:rsid w:val="00286B3F"/>
    <w:rsid w:val="002951FA"/>
    <w:rsid w:val="002952C6"/>
    <w:rsid w:val="00295EAA"/>
    <w:rsid w:val="00296C8C"/>
    <w:rsid w:val="002A48CE"/>
    <w:rsid w:val="002B6BCF"/>
    <w:rsid w:val="002B759F"/>
    <w:rsid w:val="002B7F5D"/>
    <w:rsid w:val="002C0666"/>
    <w:rsid w:val="002C71C1"/>
    <w:rsid w:val="002D5131"/>
    <w:rsid w:val="002F6220"/>
    <w:rsid w:val="003011D3"/>
    <w:rsid w:val="003037DB"/>
    <w:rsid w:val="0030390F"/>
    <w:rsid w:val="00305690"/>
    <w:rsid w:val="003075EC"/>
    <w:rsid w:val="003108FF"/>
    <w:rsid w:val="00312E7B"/>
    <w:rsid w:val="0031506F"/>
    <w:rsid w:val="00322E00"/>
    <w:rsid w:val="00325516"/>
    <w:rsid w:val="003335A9"/>
    <w:rsid w:val="003343E7"/>
    <w:rsid w:val="003434D1"/>
    <w:rsid w:val="00344E29"/>
    <w:rsid w:val="00346FB7"/>
    <w:rsid w:val="00347764"/>
    <w:rsid w:val="003573D8"/>
    <w:rsid w:val="00362347"/>
    <w:rsid w:val="00363C63"/>
    <w:rsid w:val="00375A35"/>
    <w:rsid w:val="0038274A"/>
    <w:rsid w:val="00382792"/>
    <w:rsid w:val="00382A72"/>
    <w:rsid w:val="003842A1"/>
    <w:rsid w:val="00385F98"/>
    <w:rsid w:val="003874F9"/>
    <w:rsid w:val="00387B22"/>
    <w:rsid w:val="003A1104"/>
    <w:rsid w:val="003A3BA0"/>
    <w:rsid w:val="003C1BFD"/>
    <w:rsid w:val="003C724C"/>
    <w:rsid w:val="003D7558"/>
    <w:rsid w:val="003E2016"/>
    <w:rsid w:val="003E386C"/>
    <w:rsid w:val="003E4F32"/>
    <w:rsid w:val="003E58B7"/>
    <w:rsid w:val="003F04FE"/>
    <w:rsid w:val="003F7AE9"/>
    <w:rsid w:val="00404BA6"/>
    <w:rsid w:val="004126F1"/>
    <w:rsid w:val="0041389D"/>
    <w:rsid w:val="004211AA"/>
    <w:rsid w:val="00421656"/>
    <w:rsid w:val="00431953"/>
    <w:rsid w:val="00435E37"/>
    <w:rsid w:val="004369B5"/>
    <w:rsid w:val="0044344E"/>
    <w:rsid w:val="004468FB"/>
    <w:rsid w:val="004470C9"/>
    <w:rsid w:val="00464FCE"/>
    <w:rsid w:val="00481223"/>
    <w:rsid w:val="00481BAD"/>
    <w:rsid w:val="0048346C"/>
    <w:rsid w:val="00494B7F"/>
    <w:rsid w:val="004A2A46"/>
    <w:rsid w:val="004A4CBF"/>
    <w:rsid w:val="004B5A07"/>
    <w:rsid w:val="004B734A"/>
    <w:rsid w:val="004B7F92"/>
    <w:rsid w:val="004C0A61"/>
    <w:rsid w:val="004C5655"/>
    <w:rsid w:val="004C6A66"/>
    <w:rsid w:val="004D0BA9"/>
    <w:rsid w:val="004D5E88"/>
    <w:rsid w:val="004E1739"/>
    <w:rsid w:val="004E5A4E"/>
    <w:rsid w:val="004E7176"/>
    <w:rsid w:val="004F5D2D"/>
    <w:rsid w:val="004F7E71"/>
    <w:rsid w:val="00500CBB"/>
    <w:rsid w:val="00501F4D"/>
    <w:rsid w:val="00506C8F"/>
    <w:rsid w:val="00511D0B"/>
    <w:rsid w:val="00517E4E"/>
    <w:rsid w:val="005203BC"/>
    <w:rsid w:val="00522D28"/>
    <w:rsid w:val="005245D4"/>
    <w:rsid w:val="005307C1"/>
    <w:rsid w:val="00533069"/>
    <w:rsid w:val="005332D6"/>
    <w:rsid w:val="00533F49"/>
    <w:rsid w:val="00536CC3"/>
    <w:rsid w:val="00537866"/>
    <w:rsid w:val="00540814"/>
    <w:rsid w:val="00551E2C"/>
    <w:rsid w:val="00556044"/>
    <w:rsid w:val="00556794"/>
    <w:rsid w:val="00566F2C"/>
    <w:rsid w:val="00570D59"/>
    <w:rsid w:val="00577E73"/>
    <w:rsid w:val="00593026"/>
    <w:rsid w:val="005935F5"/>
    <w:rsid w:val="0059605B"/>
    <w:rsid w:val="00596D78"/>
    <w:rsid w:val="005A5521"/>
    <w:rsid w:val="005B189B"/>
    <w:rsid w:val="005B4E97"/>
    <w:rsid w:val="005B71CB"/>
    <w:rsid w:val="005C5C19"/>
    <w:rsid w:val="005D3070"/>
    <w:rsid w:val="005D3B19"/>
    <w:rsid w:val="005F1390"/>
    <w:rsid w:val="005F2774"/>
    <w:rsid w:val="00607FB6"/>
    <w:rsid w:val="00615BAE"/>
    <w:rsid w:val="006269ED"/>
    <w:rsid w:val="00632983"/>
    <w:rsid w:val="00632B39"/>
    <w:rsid w:val="006416B3"/>
    <w:rsid w:val="006421B9"/>
    <w:rsid w:val="00643937"/>
    <w:rsid w:val="00647AEF"/>
    <w:rsid w:val="00661BC2"/>
    <w:rsid w:val="006621D3"/>
    <w:rsid w:val="00665CC7"/>
    <w:rsid w:val="006928E3"/>
    <w:rsid w:val="00694116"/>
    <w:rsid w:val="006A31DB"/>
    <w:rsid w:val="006B0857"/>
    <w:rsid w:val="006C3456"/>
    <w:rsid w:val="006C52DD"/>
    <w:rsid w:val="006D7FEB"/>
    <w:rsid w:val="006E0BC0"/>
    <w:rsid w:val="006E4EB8"/>
    <w:rsid w:val="006E7EBE"/>
    <w:rsid w:val="006F0939"/>
    <w:rsid w:val="006F610E"/>
    <w:rsid w:val="00710E05"/>
    <w:rsid w:val="00711B53"/>
    <w:rsid w:val="00713ACE"/>
    <w:rsid w:val="00715D88"/>
    <w:rsid w:val="0072650E"/>
    <w:rsid w:val="007431D8"/>
    <w:rsid w:val="00750FC6"/>
    <w:rsid w:val="00755C1F"/>
    <w:rsid w:val="00782BB8"/>
    <w:rsid w:val="00782BD5"/>
    <w:rsid w:val="007A3E0E"/>
    <w:rsid w:val="007A4298"/>
    <w:rsid w:val="007D3A4D"/>
    <w:rsid w:val="007E5430"/>
    <w:rsid w:val="007F291F"/>
    <w:rsid w:val="007F5AF4"/>
    <w:rsid w:val="00800D98"/>
    <w:rsid w:val="0080374C"/>
    <w:rsid w:val="008043AF"/>
    <w:rsid w:val="00805891"/>
    <w:rsid w:val="0081228B"/>
    <w:rsid w:val="00821D83"/>
    <w:rsid w:val="00837273"/>
    <w:rsid w:val="00843B0B"/>
    <w:rsid w:val="0084440A"/>
    <w:rsid w:val="00844D78"/>
    <w:rsid w:val="00863E92"/>
    <w:rsid w:val="00866C5B"/>
    <w:rsid w:val="0087097B"/>
    <w:rsid w:val="008724B9"/>
    <w:rsid w:val="00875381"/>
    <w:rsid w:val="008A472F"/>
    <w:rsid w:val="008B14E9"/>
    <w:rsid w:val="008B40A9"/>
    <w:rsid w:val="008C388C"/>
    <w:rsid w:val="008D3879"/>
    <w:rsid w:val="008E2633"/>
    <w:rsid w:val="008E363B"/>
    <w:rsid w:val="008E4933"/>
    <w:rsid w:val="008E51BB"/>
    <w:rsid w:val="008E6D9E"/>
    <w:rsid w:val="008F4E16"/>
    <w:rsid w:val="0090130C"/>
    <w:rsid w:val="00906E3B"/>
    <w:rsid w:val="0091167F"/>
    <w:rsid w:val="009179A2"/>
    <w:rsid w:val="009255A9"/>
    <w:rsid w:val="00927560"/>
    <w:rsid w:val="00931843"/>
    <w:rsid w:val="009357F3"/>
    <w:rsid w:val="00945286"/>
    <w:rsid w:val="00946CD7"/>
    <w:rsid w:val="00947AB3"/>
    <w:rsid w:val="00950E1B"/>
    <w:rsid w:val="0095517B"/>
    <w:rsid w:val="00955CB7"/>
    <w:rsid w:val="0096302D"/>
    <w:rsid w:val="00966170"/>
    <w:rsid w:val="00967324"/>
    <w:rsid w:val="00972DA6"/>
    <w:rsid w:val="00974C6E"/>
    <w:rsid w:val="0098510E"/>
    <w:rsid w:val="00985F25"/>
    <w:rsid w:val="009908EE"/>
    <w:rsid w:val="00993645"/>
    <w:rsid w:val="009A1449"/>
    <w:rsid w:val="009A607A"/>
    <w:rsid w:val="009B065F"/>
    <w:rsid w:val="009C16C6"/>
    <w:rsid w:val="009D33EE"/>
    <w:rsid w:val="009D4292"/>
    <w:rsid w:val="00A017AD"/>
    <w:rsid w:val="00A1022C"/>
    <w:rsid w:val="00A10681"/>
    <w:rsid w:val="00A14F9A"/>
    <w:rsid w:val="00A21EAC"/>
    <w:rsid w:val="00A22AA7"/>
    <w:rsid w:val="00A26814"/>
    <w:rsid w:val="00A40C1A"/>
    <w:rsid w:val="00A54828"/>
    <w:rsid w:val="00A57B6E"/>
    <w:rsid w:val="00A627C1"/>
    <w:rsid w:val="00A776CF"/>
    <w:rsid w:val="00A863C1"/>
    <w:rsid w:val="00A8750C"/>
    <w:rsid w:val="00A96865"/>
    <w:rsid w:val="00AA32F4"/>
    <w:rsid w:val="00AA6333"/>
    <w:rsid w:val="00AB05E4"/>
    <w:rsid w:val="00AB0CE3"/>
    <w:rsid w:val="00AB580E"/>
    <w:rsid w:val="00AC1515"/>
    <w:rsid w:val="00AC1AD4"/>
    <w:rsid w:val="00AC6D00"/>
    <w:rsid w:val="00AD0C5C"/>
    <w:rsid w:val="00AD0D9E"/>
    <w:rsid w:val="00AD6DB4"/>
    <w:rsid w:val="00AE1533"/>
    <w:rsid w:val="00AF485E"/>
    <w:rsid w:val="00B00E8B"/>
    <w:rsid w:val="00B06F4B"/>
    <w:rsid w:val="00B16450"/>
    <w:rsid w:val="00B20041"/>
    <w:rsid w:val="00B247BF"/>
    <w:rsid w:val="00B26756"/>
    <w:rsid w:val="00B32E4A"/>
    <w:rsid w:val="00B364AD"/>
    <w:rsid w:val="00B4205D"/>
    <w:rsid w:val="00B42733"/>
    <w:rsid w:val="00B44440"/>
    <w:rsid w:val="00B44B5F"/>
    <w:rsid w:val="00B46783"/>
    <w:rsid w:val="00B516A4"/>
    <w:rsid w:val="00B52496"/>
    <w:rsid w:val="00B60147"/>
    <w:rsid w:val="00B711DB"/>
    <w:rsid w:val="00B85A6D"/>
    <w:rsid w:val="00B866FC"/>
    <w:rsid w:val="00B87EE9"/>
    <w:rsid w:val="00B910DF"/>
    <w:rsid w:val="00BA4EED"/>
    <w:rsid w:val="00BB39FB"/>
    <w:rsid w:val="00BC5C97"/>
    <w:rsid w:val="00BD1012"/>
    <w:rsid w:val="00BD2287"/>
    <w:rsid w:val="00BF10AD"/>
    <w:rsid w:val="00BF4BB9"/>
    <w:rsid w:val="00C012B7"/>
    <w:rsid w:val="00C04BF3"/>
    <w:rsid w:val="00C13EE9"/>
    <w:rsid w:val="00C242CE"/>
    <w:rsid w:val="00C31FC2"/>
    <w:rsid w:val="00C42962"/>
    <w:rsid w:val="00C42FF5"/>
    <w:rsid w:val="00C5173E"/>
    <w:rsid w:val="00C54623"/>
    <w:rsid w:val="00C56B5B"/>
    <w:rsid w:val="00C7043C"/>
    <w:rsid w:val="00C7196A"/>
    <w:rsid w:val="00C85CAD"/>
    <w:rsid w:val="00C8626B"/>
    <w:rsid w:val="00C94AF2"/>
    <w:rsid w:val="00CA44E9"/>
    <w:rsid w:val="00CA601D"/>
    <w:rsid w:val="00CA68A6"/>
    <w:rsid w:val="00CA6E05"/>
    <w:rsid w:val="00CB0D80"/>
    <w:rsid w:val="00CB5CCB"/>
    <w:rsid w:val="00CC5BF3"/>
    <w:rsid w:val="00CC623F"/>
    <w:rsid w:val="00CD33C9"/>
    <w:rsid w:val="00CE08E1"/>
    <w:rsid w:val="00CE4C4E"/>
    <w:rsid w:val="00CF0D42"/>
    <w:rsid w:val="00CF1C0E"/>
    <w:rsid w:val="00CF71B5"/>
    <w:rsid w:val="00CF7CAB"/>
    <w:rsid w:val="00D1299C"/>
    <w:rsid w:val="00D20AB1"/>
    <w:rsid w:val="00D3316F"/>
    <w:rsid w:val="00D42E41"/>
    <w:rsid w:val="00D53E65"/>
    <w:rsid w:val="00D542CF"/>
    <w:rsid w:val="00D57F61"/>
    <w:rsid w:val="00D67B28"/>
    <w:rsid w:val="00D7078F"/>
    <w:rsid w:val="00D82E8C"/>
    <w:rsid w:val="00D84BE4"/>
    <w:rsid w:val="00D86494"/>
    <w:rsid w:val="00D87A90"/>
    <w:rsid w:val="00D87C83"/>
    <w:rsid w:val="00D936CF"/>
    <w:rsid w:val="00DA2B45"/>
    <w:rsid w:val="00DB14F9"/>
    <w:rsid w:val="00DC6F4B"/>
    <w:rsid w:val="00DC6FB6"/>
    <w:rsid w:val="00DD2971"/>
    <w:rsid w:val="00DD5486"/>
    <w:rsid w:val="00DD67A1"/>
    <w:rsid w:val="00DE3818"/>
    <w:rsid w:val="00DE4CF0"/>
    <w:rsid w:val="00E01333"/>
    <w:rsid w:val="00E17F9E"/>
    <w:rsid w:val="00E25293"/>
    <w:rsid w:val="00E271B0"/>
    <w:rsid w:val="00E40D80"/>
    <w:rsid w:val="00E47313"/>
    <w:rsid w:val="00E65CE4"/>
    <w:rsid w:val="00E74CAF"/>
    <w:rsid w:val="00E7651F"/>
    <w:rsid w:val="00E9376E"/>
    <w:rsid w:val="00E94F1A"/>
    <w:rsid w:val="00E96FE3"/>
    <w:rsid w:val="00E97737"/>
    <w:rsid w:val="00E97E27"/>
    <w:rsid w:val="00EA1059"/>
    <w:rsid w:val="00EB1422"/>
    <w:rsid w:val="00EC060B"/>
    <w:rsid w:val="00EC083F"/>
    <w:rsid w:val="00EC1B34"/>
    <w:rsid w:val="00EC3933"/>
    <w:rsid w:val="00EC457C"/>
    <w:rsid w:val="00EC4E39"/>
    <w:rsid w:val="00EC4E66"/>
    <w:rsid w:val="00EC5132"/>
    <w:rsid w:val="00ED1E64"/>
    <w:rsid w:val="00ED243A"/>
    <w:rsid w:val="00ED430A"/>
    <w:rsid w:val="00EE4630"/>
    <w:rsid w:val="00EE7CBF"/>
    <w:rsid w:val="00EF5D62"/>
    <w:rsid w:val="00EF7C81"/>
    <w:rsid w:val="00F01067"/>
    <w:rsid w:val="00F051FF"/>
    <w:rsid w:val="00F054FF"/>
    <w:rsid w:val="00F06E43"/>
    <w:rsid w:val="00F2409D"/>
    <w:rsid w:val="00F269CA"/>
    <w:rsid w:val="00F27F53"/>
    <w:rsid w:val="00F31E59"/>
    <w:rsid w:val="00F34407"/>
    <w:rsid w:val="00F34E41"/>
    <w:rsid w:val="00F3794E"/>
    <w:rsid w:val="00F37B68"/>
    <w:rsid w:val="00F433D8"/>
    <w:rsid w:val="00F44B20"/>
    <w:rsid w:val="00F458A0"/>
    <w:rsid w:val="00F51A18"/>
    <w:rsid w:val="00F540FC"/>
    <w:rsid w:val="00F571A4"/>
    <w:rsid w:val="00F66EF6"/>
    <w:rsid w:val="00F675BF"/>
    <w:rsid w:val="00F72C6A"/>
    <w:rsid w:val="00F777FD"/>
    <w:rsid w:val="00F80BA4"/>
    <w:rsid w:val="00F819B7"/>
    <w:rsid w:val="00F932CB"/>
    <w:rsid w:val="00FA741D"/>
    <w:rsid w:val="00FB690A"/>
    <w:rsid w:val="00FB7FEF"/>
    <w:rsid w:val="00FC0F63"/>
    <w:rsid w:val="00FC1946"/>
    <w:rsid w:val="00FC7DEC"/>
    <w:rsid w:val="00FD1AE8"/>
    <w:rsid w:val="00FD626B"/>
    <w:rsid w:val="00FD62EF"/>
    <w:rsid w:val="00FE29E9"/>
    <w:rsid w:val="00FE503A"/>
    <w:rsid w:val="00FE7888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F250E"/>
  <w15:chartTrackingRefBased/>
  <w15:docId w15:val="{CEAB8962-F5A1-47CE-AC57-7AC0F0EA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4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1AD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93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01F4D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1F4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42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E4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E4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96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customStyle="1" w:styleId="xxmsolistparagraph">
    <w:name w:val="x_x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ce1.webex.com/usace1/j.php?MTID=mfd2225aec54960151ed1beffdc99906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web.crohms.org/tmt/documents/fpp/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web.crohms.org/tmt/documents/FPOM/20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9609-33FC-43B2-935F-F5BD2180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Madson, Patricia L CIV USARMY CENWP (USA)</cp:lastModifiedBy>
  <cp:revision>7</cp:revision>
  <dcterms:created xsi:type="dcterms:W3CDTF">2022-06-06T18:45:00Z</dcterms:created>
  <dcterms:modified xsi:type="dcterms:W3CDTF">2022-06-09T14:51:00Z</dcterms:modified>
</cp:coreProperties>
</file>